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6E80" w14:textId="1932BE18" w:rsidR="00AD3F67" w:rsidRDefault="00D22E22" w:rsidP="00D22E22">
      <w:pPr>
        <w:pStyle w:val="Heading2"/>
        <w:tabs>
          <w:tab w:val="right" w:pos="9026"/>
        </w:tabs>
        <w:jc w:val="both"/>
        <w:rPr>
          <w:rFonts w:ascii="Calibri" w:hAnsi="Calibri" w:cs="Calibri"/>
        </w:rPr>
      </w:pPr>
      <w:r>
        <w:rPr>
          <w:noProof/>
        </w:rPr>
        <w:drawing>
          <wp:anchor distT="0" distB="0" distL="114300" distR="114300" simplePos="0" relativeHeight="251661312" behindDoc="1" locked="0" layoutInCell="1" allowOverlap="1" wp14:anchorId="1B91594A" wp14:editId="05369576">
            <wp:simplePos x="0" y="0"/>
            <wp:positionH relativeFrom="margin">
              <wp:align>right</wp:align>
            </wp:positionH>
            <wp:positionV relativeFrom="paragraph">
              <wp:posOffset>104140</wp:posOffset>
            </wp:positionV>
            <wp:extent cx="1908175" cy="408287"/>
            <wp:effectExtent l="0" t="0" r="0" b="0"/>
            <wp:wrapNone/>
            <wp:docPr id="1" name="Picture 1" descr="Healthwatch Newham | Your spotlight on health and social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Newham | Your spotlight on health and social care servi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8175" cy="408287"/>
                    </a:xfrm>
                    <a:prstGeom prst="rect">
                      <a:avLst/>
                    </a:prstGeom>
                    <a:noFill/>
                    <a:ln>
                      <a:noFill/>
                    </a:ln>
                  </pic:spPr>
                </pic:pic>
              </a:graphicData>
            </a:graphic>
            <wp14:sizeRelH relativeFrom="page">
              <wp14:pctWidth>0</wp14:pctWidth>
            </wp14:sizeRelH>
            <wp14:sizeRelV relativeFrom="page">
              <wp14:pctHeight>0</wp14:pctHeight>
            </wp14:sizeRelV>
          </wp:anchor>
        </w:drawing>
      </w:r>
      <w:r w:rsidR="001C7DFF">
        <w:rPr>
          <w:b/>
          <w:bCs/>
          <w:noProof/>
          <w:color w:val="002060"/>
          <w:sz w:val="40"/>
          <w:szCs w:val="40"/>
        </w:rPr>
        <w:drawing>
          <wp:anchor distT="0" distB="0" distL="114300" distR="114300" simplePos="0" relativeHeight="251659264" behindDoc="1" locked="0" layoutInCell="1" allowOverlap="1" wp14:anchorId="0DFC9DCA" wp14:editId="55245973">
            <wp:simplePos x="0" y="0"/>
            <wp:positionH relativeFrom="margin">
              <wp:posOffset>-441960</wp:posOffset>
            </wp:positionH>
            <wp:positionV relativeFrom="paragraph">
              <wp:posOffset>-17145</wp:posOffset>
            </wp:positionV>
            <wp:extent cx="2255520" cy="700446"/>
            <wp:effectExtent l="0" t="0" r="0" b="4445"/>
            <wp:wrapNone/>
            <wp:docPr id="2000240253"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40253" name="Picture 2"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5520" cy="700446"/>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rPr>
        <w:tab/>
      </w:r>
    </w:p>
    <w:p w14:paraId="22E8BFB1" w14:textId="43DEDC73" w:rsidR="001C7DFF" w:rsidRDefault="00923C10" w:rsidP="00923C10">
      <w:pPr>
        <w:tabs>
          <w:tab w:val="left" w:pos="5604"/>
        </w:tabs>
        <w:rPr>
          <w:rFonts w:ascii="Calibri" w:hAnsi="Calibri" w:cs="Calibri"/>
          <w:b/>
          <w:bCs/>
          <w:sz w:val="28"/>
          <w:szCs w:val="28"/>
        </w:rPr>
      </w:pPr>
      <w:r>
        <w:rPr>
          <w:rFonts w:ascii="Calibri" w:hAnsi="Calibri" w:cs="Calibri"/>
          <w:b/>
          <w:bCs/>
          <w:sz w:val="28"/>
          <w:szCs w:val="28"/>
        </w:rPr>
        <w:tab/>
      </w:r>
    </w:p>
    <w:p w14:paraId="47ECCC0A" w14:textId="77777777" w:rsidR="001C7DFF" w:rsidRDefault="001C7DFF" w:rsidP="00005ED4">
      <w:pPr>
        <w:jc w:val="center"/>
        <w:rPr>
          <w:rFonts w:ascii="Calibri" w:hAnsi="Calibri" w:cs="Calibri"/>
          <w:b/>
          <w:bCs/>
          <w:sz w:val="28"/>
          <w:szCs w:val="28"/>
        </w:rPr>
      </w:pPr>
    </w:p>
    <w:p w14:paraId="01DC2574" w14:textId="5C9D0314" w:rsidR="00923C10" w:rsidRDefault="00AD3F67" w:rsidP="00923C10">
      <w:pPr>
        <w:jc w:val="center"/>
        <w:rPr>
          <w:rFonts w:ascii="Calibri" w:hAnsi="Calibri" w:cs="Calibri"/>
          <w:b/>
          <w:bCs/>
          <w:sz w:val="28"/>
          <w:szCs w:val="28"/>
        </w:rPr>
      </w:pPr>
      <w:r w:rsidRPr="003222AA">
        <w:rPr>
          <w:rFonts w:ascii="Calibri" w:hAnsi="Calibri" w:cs="Calibri"/>
          <w:b/>
          <w:bCs/>
          <w:sz w:val="28"/>
          <w:szCs w:val="28"/>
        </w:rPr>
        <w:t>Self Employed - Neonatal Lead</w:t>
      </w:r>
    </w:p>
    <w:p w14:paraId="14982682" w14:textId="7337EF29" w:rsidR="00255F93" w:rsidRPr="00923C10" w:rsidRDefault="00AD3F67" w:rsidP="00923C10">
      <w:pPr>
        <w:jc w:val="center"/>
        <w:rPr>
          <w:rFonts w:ascii="Calibri" w:hAnsi="Calibri" w:cs="Calibri"/>
          <w:b/>
          <w:bCs/>
          <w:sz w:val="28"/>
          <w:szCs w:val="28"/>
        </w:rPr>
      </w:pPr>
      <w:r w:rsidRPr="003222AA">
        <w:rPr>
          <w:rFonts w:ascii="Calibri" w:hAnsi="Calibri" w:cs="Calibri"/>
          <w:b/>
          <w:bCs/>
          <w:sz w:val="28"/>
          <w:szCs w:val="28"/>
        </w:rPr>
        <w:t>For Tower Hamlets, Waltham Forest, and Newham Maternity and Neonatal Voices Partnership (MNVP)</w:t>
      </w:r>
    </w:p>
    <w:tbl>
      <w:tblPr>
        <w:tblW w:w="8855" w:type="dxa"/>
        <w:tblInd w:w="-1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198"/>
        <w:gridCol w:w="5657"/>
      </w:tblGrid>
      <w:tr w:rsidR="00255F93" w:rsidRPr="00923C10" w14:paraId="4D6BE958" w14:textId="77777777" w:rsidTr="00255F93">
        <w:trPr>
          <w:trHeight w:val="268"/>
        </w:trPr>
        <w:tc>
          <w:tcPr>
            <w:tcW w:w="319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615B2BA" w14:textId="6CD308D6" w:rsidR="00255F93" w:rsidRPr="00923C10" w:rsidRDefault="00255F93" w:rsidP="00AD3F67">
            <w:pPr>
              <w:jc w:val="both"/>
              <w:rPr>
                <w:rFonts w:ascii="Calibri" w:hAnsi="Calibri" w:cs="Calibri"/>
                <w:b/>
                <w:bCs/>
              </w:rPr>
            </w:pPr>
            <w:r w:rsidRPr="00923C10">
              <w:rPr>
                <w:rFonts w:ascii="Calibri" w:hAnsi="Calibri" w:cs="Calibri"/>
                <w:b/>
                <w:bCs/>
              </w:rPr>
              <w:t>Salary</w:t>
            </w:r>
          </w:p>
        </w:tc>
        <w:tc>
          <w:tcPr>
            <w:tcW w:w="5657" w:type="dxa"/>
            <w:tcBorders>
              <w:top w:val="single" w:sz="4" w:space="0" w:color="000000"/>
              <w:left w:val="single" w:sz="4" w:space="0" w:color="000000"/>
              <w:bottom w:val="single" w:sz="4" w:space="0" w:color="000000"/>
              <w:right w:val="single" w:sz="4" w:space="0" w:color="000000"/>
            </w:tcBorders>
            <w:shd w:val="clear" w:color="auto" w:fill="auto"/>
          </w:tcPr>
          <w:p w14:paraId="797660C9" w14:textId="4B65DF0E" w:rsidR="00255F93" w:rsidRPr="00923C10" w:rsidRDefault="00295E30" w:rsidP="00AD3F67">
            <w:pPr>
              <w:jc w:val="both"/>
              <w:rPr>
                <w:rFonts w:ascii="Calibri" w:hAnsi="Calibri" w:cs="Calibri"/>
              </w:rPr>
            </w:pPr>
            <w:r w:rsidRPr="00923C10">
              <w:rPr>
                <w:rFonts w:ascii="Calibri" w:hAnsi="Calibri" w:cs="Calibri"/>
              </w:rPr>
              <w:t>£1</w:t>
            </w:r>
            <w:r w:rsidR="0015146B" w:rsidRPr="00923C10">
              <w:rPr>
                <w:rFonts w:ascii="Calibri" w:hAnsi="Calibri" w:cs="Calibri"/>
              </w:rPr>
              <w:t>5</w:t>
            </w:r>
            <w:r w:rsidRPr="00923C10">
              <w:rPr>
                <w:rFonts w:ascii="Calibri" w:hAnsi="Calibri" w:cs="Calibri"/>
              </w:rPr>
              <w:t xml:space="preserve"> per hour, with reimbursement of childcare and travel expenses</w:t>
            </w:r>
            <w:r w:rsidR="0015146B" w:rsidRPr="00923C10">
              <w:rPr>
                <w:rFonts w:ascii="Calibri" w:hAnsi="Calibri" w:cs="Calibri"/>
              </w:rPr>
              <w:t xml:space="preserve"> (subject to policy)</w:t>
            </w:r>
          </w:p>
        </w:tc>
      </w:tr>
      <w:tr w:rsidR="00005ED4" w:rsidRPr="00923C10" w14:paraId="11FCBF47" w14:textId="77777777" w:rsidTr="00255F93">
        <w:trPr>
          <w:trHeight w:val="268"/>
        </w:trPr>
        <w:tc>
          <w:tcPr>
            <w:tcW w:w="319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0436D9D" w14:textId="5A6600E8" w:rsidR="00005ED4" w:rsidRPr="00923C10" w:rsidRDefault="00005ED4" w:rsidP="00AD3F67">
            <w:pPr>
              <w:jc w:val="both"/>
              <w:rPr>
                <w:rFonts w:ascii="Calibri" w:hAnsi="Calibri" w:cs="Calibri"/>
                <w:b/>
                <w:bCs/>
              </w:rPr>
            </w:pPr>
            <w:r w:rsidRPr="00923C10">
              <w:rPr>
                <w:rFonts w:ascii="Calibri" w:hAnsi="Calibri" w:cs="Calibri"/>
                <w:b/>
                <w:bCs/>
              </w:rPr>
              <w:t>Contract</w:t>
            </w:r>
          </w:p>
        </w:tc>
        <w:tc>
          <w:tcPr>
            <w:tcW w:w="5657" w:type="dxa"/>
            <w:tcBorders>
              <w:top w:val="single" w:sz="4" w:space="0" w:color="000000"/>
              <w:left w:val="single" w:sz="4" w:space="0" w:color="000000"/>
              <w:bottom w:val="single" w:sz="4" w:space="0" w:color="000000"/>
              <w:right w:val="single" w:sz="4" w:space="0" w:color="000000"/>
            </w:tcBorders>
            <w:shd w:val="clear" w:color="auto" w:fill="auto"/>
          </w:tcPr>
          <w:p w14:paraId="15D11AC5" w14:textId="14E8BB6D" w:rsidR="00005ED4" w:rsidRPr="00923C10" w:rsidRDefault="00005ED4" w:rsidP="00AD3F67">
            <w:pPr>
              <w:jc w:val="both"/>
              <w:rPr>
                <w:rFonts w:ascii="Calibri" w:hAnsi="Calibri" w:cs="Calibri"/>
              </w:rPr>
            </w:pPr>
            <w:r w:rsidRPr="00923C10">
              <w:rPr>
                <w:rFonts w:ascii="Calibri" w:hAnsi="Calibri" w:cs="Calibri"/>
              </w:rPr>
              <w:t>Fixed</w:t>
            </w:r>
            <w:r w:rsidR="0015146B" w:rsidRPr="00923C10">
              <w:rPr>
                <w:rFonts w:ascii="Calibri" w:hAnsi="Calibri" w:cs="Calibri"/>
              </w:rPr>
              <w:t>-</w:t>
            </w:r>
            <w:r w:rsidRPr="00923C10">
              <w:rPr>
                <w:rFonts w:ascii="Calibri" w:hAnsi="Calibri" w:cs="Calibri"/>
              </w:rPr>
              <w:t>Term Contract Until March 2026 (</w:t>
            </w:r>
            <w:r w:rsidR="0015146B" w:rsidRPr="00923C10">
              <w:rPr>
                <w:rFonts w:ascii="Calibri" w:hAnsi="Calibri" w:cs="Calibri"/>
              </w:rPr>
              <w:t>s</w:t>
            </w:r>
            <w:r w:rsidRPr="00923C10">
              <w:rPr>
                <w:rFonts w:ascii="Calibri" w:hAnsi="Calibri" w:cs="Calibri"/>
              </w:rPr>
              <w:t>ubject to extension)</w:t>
            </w:r>
          </w:p>
        </w:tc>
      </w:tr>
      <w:tr w:rsidR="00005ED4" w:rsidRPr="00923C10" w14:paraId="5EF81D8E" w14:textId="77777777" w:rsidTr="00255F93">
        <w:trPr>
          <w:trHeight w:val="268"/>
        </w:trPr>
        <w:tc>
          <w:tcPr>
            <w:tcW w:w="319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E4C599B" w14:textId="39DB5FB0" w:rsidR="00005ED4" w:rsidRPr="00923C10" w:rsidRDefault="00005ED4" w:rsidP="00AD3F67">
            <w:pPr>
              <w:jc w:val="both"/>
              <w:rPr>
                <w:rFonts w:ascii="Calibri" w:hAnsi="Calibri" w:cs="Calibri"/>
                <w:b/>
                <w:bCs/>
              </w:rPr>
            </w:pPr>
            <w:r w:rsidRPr="00923C10">
              <w:rPr>
                <w:rFonts w:ascii="Calibri" w:hAnsi="Calibri" w:cs="Calibri"/>
                <w:b/>
                <w:bCs/>
              </w:rPr>
              <w:t xml:space="preserve">Reports to </w:t>
            </w:r>
          </w:p>
        </w:tc>
        <w:tc>
          <w:tcPr>
            <w:tcW w:w="5657" w:type="dxa"/>
            <w:tcBorders>
              <w:top w:val="single" w:sz="4" w:space="0" w:color="000000"/>
              <w:left w:val="single" w:sz="4" w:space="0" w:color="000000"/>
              <w:bottom w:val="single" w:sz="4" w:space="0" w:color="000000"/>
              <w:right w:val="single" w:sz="4" w:space="0" w:color="000000"/>
            </w:tcBorders>
            <w:shd w:val="clear" w:color="auto" w:fill="auto"/>
          </w:tcPr>
          <w:p w14:paraId="72165CEE" w14:textId="79801291" w:rsidR="00005ED4" w:rsidRPr="00923C10" w:rsidRDefault="00005ED4" w:rsidP="00AD3F67">
            <w:pPr>
              <w:jc w:val="both"/>
              <w:rPr>
                <w:rFonts w:ascii="Calibri" w:hAnsi="Calibri" w:cs="Calibri"/>
              </w:rPr>
            </w:pPr>
            <w:r w:rsidRPr="00923C10">
              <w:rPr>
                <w:rFonts w:ascii="Calibri" w:hAnsi="Calibri" w:cs="Calibri"/>
              </w:rPr>
              <w:t>MNVP Project Manager – Healthwatch Newham</w:t>
            </w:r>
          </w:p>
        </w:tc>
      </w:tr>
      <w:tr w:rsidR="00255F93" w:rsidRPr="00923C10" w14:paraId="6BE3AE65" w14:textId="77777777" w:rsidTr="00255F93">
        <w:trPr>
          <w:trHeight w:val="268"/>
        </w:trPr>
        <w:tc>
          <w:tcPr>
            <w:tcW w:w="319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FE3A538" w14:textId="77777777" w:rsidR="00255F93" w:rsidRPr="00923C10" w:rsidRDefault="00255F93" w:rsidP="00AD3F67">
            <w:pPr>
              <w:jc w:val="both"/>
              <w:rPr>
                <w:rFonts w:ascii="Calibri" w:hAnsi="Calibri" w:cs="Calibri"/>
                <w:b/>
                <w:bCs/>
              </w:rPr>
            </w:pPr>
            <w:r w:rsidRPr="00923C10">
              <w:rPr>
                <w:rFonts w:ascii="Calibri" w:hAnsi="Calibri" w:cs="Calibri"/>
                <w:b/>
                <w:bCs/>
              </w:rPr>
              <w:t>Hours per week</w:t>
            </w:r>
          </w:p>
        </w:tc>
        <w:tc>
          <w:tcPr>
            <w:tcW w:w="5657" w:type="dxa"/>
            <w:tcBorders>
              <w:top w:val="single" w:sz="4" w:space="0" w:color="000000"/>
              <w:left w:val="single" w:sz="4" w:space="0" w:color="000000"/>
              <w:bottom w:val="single" w:sz="4" w:space="0" w:color="000000"/>
              <w:right w:val="single" w:sz="4" w:space="0" w:color="000000"/>
            </w:tcBorders>
            <w:shd w:val="clear" w:color="auto" w:fill="auto"/>
          </w:tcPr>
          <w:p w14:paraId="1B461D6D" w14:textId="2024B855" w:rsidR="00255F93" w:rsidRPr="00923C10" w:rsidRDefault="00295E30" w:rsidP="00AD3F67">
            <w:pPr>
              <w:jc w:val="both"/>
              <w:rPr>
                <w:rFonts w:ascii="Calibri" w:hAnsi="Calibri" w:cs="Calibri"/>
              </w:rPr>
            </w:pPr>
            <w:r w:rsidRPr="00923C10">
              <w:rPr>
                <w:rFonts w:ascii="Calibri" w:hAnsi="Calibri" w:cs="Calibri"/>
              </w:rPr>
              <w:t xml:space="preserve">30 hours </w:t>
            </w:r>
            <w:r w:rsidR="00005ED4" w:rsidRPr="00923C10">
              <w:rPr>
                <w:rFonts w:ascii="Calibri" w:hAnsi="Calibri" w:cs="Calibri"/>
              </w:rPr>
              <w:t>per week</w:t>
            </w:r>
            <w:r w:rsidRPr="00923C10">
              <w:rPr>
                <w:rFonts w:ascii="Calibri" w:hAnsi="Calibri" w:cs="Calibri"/>
              </w:rPr>
              <w:t xml:space="preserve"> across three </w:t>
            </w:r>
            <w:r w:rsidR="0015146B" w:rsidRPr="00923C10">
              <w:rPr>
                <w:rFonts w:ascii="Calibri" w:hAnsi="Calibri" w:cs="Calibri"/>
              </w:rPr>
              <w:t>boroughs</w:t>
            </w:r>
            <w:r w:rsidR="00005ED4" w:rsidRPr="00923C10">
              <w:rPr>
                <w:rFonts w:ascii="Calibri" w:hAnsi="Calibri" w:cs="Calibri"/>
              </w:rPr>
              <w:t>, Monday to Friday (flexible working hours)</w:t>
            </w:r>
          </w:p>
        </w:tc>
      </w:tr>
      <w:tr w:rsidR="00255F93" w:rsidRPr="00923C10" w14:paraId="64155A9D" w14:textId="77777777" w:rsidTr="00255F93">
        <w:trPr>
          <w:trHeight w:val="268"/>
        </w:trPr>
        <w:tc>
          <w:tcPr>
            <w:tcW w:w="3198" w:type="dxa"/>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8A643B1" w14:textId="77777777" w:rsidR="00255F93" w:rsidRPr="00923C10" w:rsidRDefault="00255F93" w:rsidP="00AD3F67">
            <w:pPr>
              <w:jc w:val="both"/>
              <w:rPr>
                <w:rFonts w:ascii="Calibri" w:hAnsi="Calibri" w:cs="Calibri"/>
                <w:b/>
                <w:bCs/>
              </w:rPr>
            </w:pPr>
            <w:r w:rsidRPr="00923C10">
              <w:rPr>
                <w:rFonts w:ascii="Calibri" w:hAnsi="Calibri" w:cs="Calibri"/>
                <w:b/>
                <w:bCs/>
              </w:rPr>
              <w:t>Location</w:t>
            </w:r>
          </w:p>
        </w:tc>
        <w:tc>
          <w:tcPr>
            <w:tcW w:w="5657" w:type="dxa"/>
            <w:tcBorders>
              <w:top w:val="single" w:sz="4" w:space="0" w:color="000000"/>
              <w:left w:val="single" w:sz="4" w:space="0" w:color="000000"/>
              <w:bottom w:val="single" w:sz="4" w:space="0" w:color="000000"/>
              <w:right w:val="single" w:sz="4" w:space="0" w:color="000000"/>
            </w:tcBorders>
            <w:shd w:val="clear" w:color="auto" w:fill="auto"/>
          </w:tcPr>
          <w:p w14:paraId="3D7F9F77" w14:textId="6FA210E2" w:rsidR="00255F93" w:rsidRPr="00923C10" w:rsidRDefault="00005ED4" w:rsidP="00AD3F67">
            <w:pPr>
              <w:jc w:val="both"/>
              <w:rPr>
                <w:rFonts w:ascii="Calibri" w:hAnsi="Calibri" w:cs="Calibri"/>
              </w:rPr>
            </w:pPr>
            <w:r w:rsidRPr="00923C10">
              <w:rPr>
                <w:rFonts w:ascii="Calibri" w:hAnsi="Calibri" w:cs="Calibri"/>
              </w:rPr>
              <w:t>Home based</w:t>
            </w:r>
            <w:r w:rsidR="0015146B" w:rsidRPr="00923C10">
              <w:rPr>
                <w:rFonts w:ascii="Calibri" w:hAnsi="Calibri" w:cs="Calibri"/>
              </w:rPr>
              <w:t>,</w:t>
            </w:r>
            <w:r w:rsidRPr="00923C10">
              <w:rPr>
                <w:rFonts w:ascii="Calibri" w:hAnsi="Calibri" w:cs="Calibri"/>
              </w:rPr>
              <w:t xml:space="preserve"> with meetings</w:t>
            </w:r>
            <w:r w:rsidR="0015146B" w:rsidRPr="00923C10">
              <w:rPr>
                <w:rFonts w:ascii="Calibri" w:hAnsi="Calibri" w:cs="Calibri"/>
              </w:rPr>
              <w:t xml:space="preserve"> </w:t>
            </w:r>
            <w:r w:rsidRPr="00923C10">
              <w:rPr>
                <w:rFonts w:ascii="Calibri" w:hAnsi="Calibri" w:cs="Calibri"/>
              </w:rPr>
              <w:t xml:space="preserve">within Barts Health NHS Trust and </w:t>
            </w:r>
            <w:r w:rsidR="00CC04BD" w:rsidRPr="00923C10">
              <w:rPr>
                <w:rFonts w:ascii="Calibri" w:hAnsi="Calibri" w:cs="Calibri"/>
              </w:rPr>
              <w:t xml:space="preserve">frequent travel </w:t>
            </w:r>
            <w:r w:rsidRPr="00923C10">
              <w:rPr>
                <w:rFonts w:ascii="Calibri" w:hAnsi="Calibri" w:cs="Calibri"/>
              </w:rPr>
              <w:t xml:space="preserve">in </w:t>
            </w:r>
            <w:r w:rsidR="0015146B" w:rsidRPr="00923C10">
              <w:rPr>
                <w:rFonts w:ascii="Calibri" w:hAnsi="Calibri" w:cs="Calibri"/>
              </w:rPr>
              <w:t>c</w:t>
            </w:r>
            <w:r w:rsidRPr="00923C10">
              <w:rPr>
                <w:rFonts w:ascii="Calibri" w:hAnsi="Calibri" w:cs="Calibri"/>
              </w:rPr>
              <w:t>ommunity</w:t>
            </w:r>
          </w:p>
        </w:tc>
      </w:tr>
    </w:tbl>
    <w:p w14:paraId="5C03AE5D" w14:textId="77777777" w:rsidR="00255F93" w:rsidRPr="00255F93" w:rsidRDefault="00255F93" w:rsidP="00AD3F67">
      <w:pPr>
        <w:jc w:val="both"/>
        <w:rPr>
          <w:rFonts w:ascii="Calibri" w:hAnsi="Calibri" w:cs="Calibri"/>
        </w:rPr>
      </w:pPr>
    </w:p>
    <w:p w14:paraId="144503AC" w14:textId="259D4477" w:rsidR="00255F93" w:rsidRPr="00255F93" w:rsidRDefault="00244798" w:rsidP="00AD3F67">
      <w:pPr>
        <w:pStyle w:val="Heading2"/>
        <w:jc w:val="both"/>
        <w:rPr>
          <w:rFonts w:ascii="Calibri" w:hAnsi="Calibri" w:cs="Calibri"/>
        </w:rPr>
      </w:pPr>
      <w:r>
        <w:rPr>
          <w:rFonts w:ascii="Calibri" w:hAnsi="Calibri" w:cs="Calibri"/>
        </w:rPr>
        <w:t>Overview</w:t>
      </w:r>
    </w:p>
    <w:p w14:paraId="4BF4B798" w14:textId="605D246C" w:rsidR="00255F93" w:rsidRPr="003749B2" w:rsidRDefault="00AD3F67" w:rsidP="00AD3F67">
      <w:pPr>
        <w:jc w:val="both"/>
        <w:rPr>
          <w:rFonts w:ascii="Calibri" w:hAnsi="Calibri" w:cs="Calibri"/>
          <w:bCs/>
        </w:rPr>
      </w:pPr>
      <w:r>
        <w:rPr>
          <w:rFonts w:ascii="Calibri" w:hAnsi="Calibri" w:cs="Calibri"/>
          <w:bCs/>
        </w:rPr>
        <w:t>Barts Health NHS Trust</w:t>
      </w:r>
      <w:r w:rsidR="00255F93" w:rsidRPr="003749B2">
        <w:rPr>
          <w:rFonts w:ascii="Calibri" w:hAnsi="Calibri" w:cs="Calibri"/>
          <w:bCs/>
        </w:rPr>
        <w:t xml:space="preserve"> provides </w:t>
      </w:r>
      <w:r w:rsidR="0095692C">
        <w:rPr>
          <w:rFonts w:ascii="Calibri" w:hAnsi="Calibri" w:cs="Calibri"/>
          <w:bCs/>
        </w:rPr>
        <w:t xml:space="preserve">neonatal and maternity </w:t>
      </w:r>
      <w:r w:rsidR="00255F93" w:rsidRPr="003749B2">
        <w:rPr>
          <w:rFonts w:ascii="Calibri" w:hAnsi="Calibri" w:cs="Calibri"/>
          <w:bCs/>
        </w:rPr>
        <w:t>care for women and birthing people and their babies each year</w:t>
      </w:r>
      <w:r>
        <w:rPr>
          <w:rFonts w:ascii="Calibri" w:hAnsi="Calibri" w:cs="Calibri"/>
          <w:bCs/>
        </w:rPr>
        <w:t xml:space="preserve"> across Tower Hamlets, Newham, and Waltham </w:t>
      </w:r>
      <w:proofErr w:type="gramStart"/>
      <w:r>
        <w:rPr>
          <w:rFonts w:ascii="Calibri" w:hAnsi="Calibri" w:cs="Calibri"/>
          <w:bCs/>
        </w:rPr>
        <w:t xml:space="preserve">Forest </w:t>
      </w:r>
      <w:r w:rsidR="00255F93" w:rsidRPr="003749B2">
        <w:rPr>
          <w:rFonts w:ascii="Calibri" w:hAnsi="Calibri" w:cs="Calibri"/>
          <w:bCs/>
        </w:rPr>
        <w:t>,</w:t>
      </w:r>
      <w:proofErr w:type="gramEnd"/>
      <w:r w:rsidR="00255F93" w:rsidRPr="003749B2">
        <w:rPr>
          <w:rFonts w:ascii="Calibri" w:hAnsi="Calibri" w:cs="Calibri"/>
          <w:bCs/>
        </w:rPr>
        <w:t xml:space="preserve"> providing all aspects of obstetrics and midwifery care in our labour ward, midwife-led birth centre and home birthing service.</w:t>
      </w:r>
    </w:p>
    <w:p w14:paraId="20C765DA" w14:textId="7D7F303C" w:rsidR="003749B2" w:rsidRDefault="00AD3F67" w:rsidP="00AD3F67">
      <w:pPr>
        <w:jc w:val="both"/>
        <w:rPr>
          <w:rFonts w:ascii="Calibri" w:hAnsi="Calibri" w:cs="Calibri"/>
          <w:bCs/>
        </w:rPr>
      </w:pPr>
      <w:r>
        <w:rPr>
          <w:rFonts w:ascii="Calibri" w:hAnsi="Calibri" w:cs="Calibri"/>
          <w:bCs/>
        </w:rPr>
        <w:t>TWN</w:t>
      </w:r>
      <w:r w:rsidR="00255F93" w:rsidRPr="003749B2">
        <w:rPr>
          <w:rFonts w:ascii="Calibri" w:hAnsi="Calibri" w:cs="Calibri"/>
          <w:bCs/>
        </w:rPr>
        <w:t xml:space="preserve"> Maternity and Neonatal Voices Partnership (MNVP) </w:t>
      </w:r>
      <w:r w:rsidR="003749B2" w:rsidRPr="003749B2">
        <w:rPr>
          <w:rFonts w:ascii="Calibri" w:hAnsi="Calibri" w:cs="Calibri"/>
          <w:bCs/>
        </w:rPr>
        <w:t>listens to the experiences of women, birthing people and families, and brings together service users, staff and other stakeholders to plan, review and improve maternity and neonatal care.</w:t>
      </w:r>
      <w:r w:rsidR="003749B2">
        <w:rPr>
          <w:rFonts w:ascii="Calibri" w:hAnsi="Calibri" w:cs="Calibri"/>
          <w:bCs/>
        </w:rPr>
        <w:t xml:space="preserve"> </w:t>
      </w:r>
      <w:r w:rsidR="003749B2" w:rsidRPr="003749B2">
        <w:rPr>
          <w:rFonts w:ascii="Calibri" w:hAnsi="Calibri" w:cs="Calibri"/>
          <w:bCs/>
        </w:rPr>
        <w:t>MNVPs ensure that service users’ voices are at the heart of decision-making in maternity and neonatal services by being embedded within the leadership of provider trusts and feeding into the L</w:t>
      </w:r>
      <w:r w:rsidR="003749B2">
        <w:rPr>
          <w:rFonts w:ascii="Calibri" w:hAnsi="Calibri" w:cs="Calibri"/>
          <w:bCs/>
        </w:rPr>
        <w:t xml:space="preserve">ocal </w:t>
      </w:r>
      <w:r w:rsidR="003749B2" w:rsidRPr="003749B2">
        <w:rPr>
          <w:rFonts w:ascii="Calibri" w:hAnsi="Calibri" w:cs="Calibri"/>
          <w:bCs/>
        </w:rPr>
        <w:t>M</w:t>
      </w:r>
      <w:r w:rsidR="003749B2">
        <w:rPr>
          <w:rFonts w:ascii="Calibri" w:hAnsi="Calibri" w:cs="Calibri"/>
          <w:bCs/>
        </w:rPr>
        <w:t xml:space="preserve">aternity and </w:t>
      </w:r>
      <w:r w:rsidR="003749B2" w:rsidRPr="003749B2">
        <w:rPr>
          <w:rFonts w:ascii="Calibri" w:hAnsi="Calibri" w:cs="Calibri"/>
          <w:bCs/>
        </w:rPr>
        <w:t>N</w:t>
      </w:r>
      <w:r w:rsidR="003749B2">
        <w:rPr>
          <w:rFonts w:ascii="Calibri" w:hAnsi="Calibri" w:cs="Calibri"/>
          <w:bCs/>
        </w:rPr>
        <w:t xml:space="preserve">eonatal </w:t>
      </w:r>
      <w:r w:rsidR="003749B2" w:rsidRPr="003749B2">
        <w:rPr>
          <w:rFonts w:ascii="Calibri" w:hAnsi="Calibri" w:cs="Calibri"/>
          <w:bCs/>
        </w:rPr>
        <w:t>S</w:t>
      </w:r>
      <w:r w:rsidR="003749B2">
        <w:rPr>
          <w:rFonts w:ascii="Calibri" w:hAnsi="Calibri" w:cs="Calibri"/>
          <w:bCs/>
        </w:rPr>
        <w:t>ystem and Integrated Care Board</w:t>
      </w:r>
      <w:r w:rsidR="003749B2" w:rsidRPr="003749B2">
        <w:rPr>
          <w:rFonts w:ascii="Calibri" w:hAnsi="Calibri" w:cs="Calibri"/>
          <w:bCs/>
        </w:rPr>
        <w:t>.</w:t>
      </w:r>
      <w:r w:rsidR="003749B2">
        <w:rPr>
          <w:rFonts w:ascii="Calibri" w:hAnsi="Calibri" w:cs="Calibri"/>
          <w:bCs/>
        </w:rPr>
        <w:t xml:space="preserve"> </w:t>
      </w:r>
      <w:r w:rsidR="003749B2" w:rsidRPr="003749B2">
        <w:rPr>
          <w:rFonts w:ascii="Calibri" w:hAnsi="Calibri" w:cs="Calibri"/>
          <w:bCs/>
        </w:rPr>
        <w:t>This influences improvements in the safety, quality, and experience of maternity and neonatal care.</w:t>
      </w:r>
      <w:r w:rsidR="003749B2">
        <w:rPr>
          <w:rFonts w:ascii="Calibri" w:hAnsi="Calibri" w:cs="Calibri"/>
          <w:bCs/>
        </w:rPr>
        <w:t xml:space="preserve"> </w:t>
      </w:r>
      <w:r w:rsidR="003749B2" w:rsidRPr="003749B2">
        <w:rPr>
          <w:rFonts w:ascii="Calibri" w:hAnsi="Calibri" w:cs="Calibri"/>
          <w:bCs/>
        </w:rPr>
        <w:t>We work to ensure that every woman and birthing person on the maternity and neonatal pathway has a chance to have their voice heard. We do not speak for them</w:t>
      </w:r>
      <w:r w:rsidR="003749B2">
        <w:rPr>
          <w:rFonts w:ascii="Calibri" w:hAnsi="Calibri" w:cs="Calibri"/>
          <w:bCs/>
        </w:rPr>
        <w:t>.</w:t>
      </w:r>
    </w:p>
    <w:p w14:paraId="7AC28735" w14:textId="5354EF86" w:rsidR="00255F93" w:rsidRPr="007E366A" w:rsidRDefault="00255F93" w:rsidP="00AD3F67">
      <w:pPr>
        <w:jc w:val="both"/>
        <w:rPr>
          <w:rFonts w:ascii="Calibri" w:hAnsi="Calibri" w:cs="Calibri"/>
          <w:bCs/>
        </w:rPr>
      </w:pPr>
      <w:r w:rsidRPr="00255F93">
        <w:rPr>
          <w:rFonts w:ascii="Calibri" w:hAnsi="Calibri" w:cs="Calibri"/>
          <w:bCs/>
        </w:rPr>
        <w:t xml:space="preserve">We are recruiting a </w:t>
      </w:r>
      <w:r w:rsidR="0003160E">
        <w:rPr>
          <w:rFonts w:ascii="Calibri" w:hAnsi="Calibri" w:cs="Calibri"/>
          <w:bCs/>
        </w:rPr>
        <w:t>Neonatal</w:t>
      </w:r>
      <w:r w:rsidR="003749B2" w:rsidRPr="00255F93">
        <w:rPr>
          <w:rFonts w:ascii="Calibri" w:hAnsi="Calibri" w:cs="Calibri"/>
          <w:bCs/>
        </w:rPr>
        <w:t xml:space="preserve"> Lead</w:t>
      </w:r>
      <w:r w:rsidR="003749B2">
        <w:rPr>
          <w:rFonts w:ascii="Calibri" w:hAnsi="Calibri" w:cs="Calibri"/>
          <w:bCs/>
        </w:rPr>
        <w:t xml:space="preserve"> who </w:t>
      </w:r>
      <w:r w:rsidRPr="00255F93">
        <w:rPr>
          <w:rFonts w:ascii="Calibri" w:hAnsi="Calibri" w:cs="Calibri"/>
          <w:bCs/>
        </w:rPr>
        <w:t>bring</w:t>
      </w:r>
      <w:r w:rsidR="003749B2">
        <w:rPr>
          <w:rFonts w:ascii="Calibri" w:hAnsi="Calibri" w:cs="Calibri"/>
          <w:bCs/>
        </w:rPr>
        <w:t>s</w:t>
      </w:r>
      <w:r w:rsidRPr="00255F93">
        <w:rPr>
          <w:rFonts w:ascii="Calibri" w:hAnsi="Calibri" w:cs="Calibri"/>
          <w:bCs/>
        </w:rPr>
        <w:t xml:space="preserve"> the expertise of women/birthing people with lived experience of neonatal services at </w:t>
      </w:r>
      <w:r w:rsidR="00AD3F67">
        <w:rPr>
          <w:rFonts w:ascii="Calibri" w:hAnsi="Calibri" w:cs="Calibri"/>
          <w:bCs/>
        </w:rPr>
        <w:t>Barts Health NHS Trust</w:t>
      </w:r>
      <w:r w:rsidRPr="00255F93">
        <w:rPr>
          <w:rFonts w:ascii="Calibri" w:hAnsi="Calibri" w:cs="Calibri"/>
          <w:bCs/>
        </w:rPr>
        <w:t xml:space="preserve"> into the heart of the development of every aspect of neonatal </w:t>
      </w:r>
      <w:r w:rsidR="000F6D28">
        <w:rPr>
          <w:rFonts w:ascii="Calibri" w:hAnsi="Calibri" w:cs="Calibri"/>
          <w:bCs/>
        </w:rPr>
        <w:t xml:space="preserve">and </w:t>
      </w:r>
      <w:r w:rsidR="000F6D28" w:rsidRPr="00255F93">
        <w:rPr>
          <w:rFonts w:ascii="Calibri" w:hAnsi="Calibri" w:cs="Calibri"/>
          <w:bCs/>
        </w:rPr>
        <w:t xml:space="preserve">maternity </w:t>
      </w:r>
      <w:r w:rsidRPr="00255F93">
        <w:rPr>
          <w:rFonts w:ascii="Calibri" w:hAnsi="Calibri" w:cs="Calibri"/>
          <w:bCs/>
        </w:rPr>
        <w:t xml:space="preserve">services at the trust. </w:t>
      </w:r>
    </w:p>
    <w:p w14:paraId="4759E114" w14:textId="2974420B" w:rsidR="00255F93" w:rsidRDefault="00255F93" w:rsidP="00AD3F67">
      <w:pPr>
        <w:jc w:val="both"/>
        <w:rPr>
          <w:rFonts w:ascii="Calibri" w:hAnsi="Calibri" w:cs="Calibri"/>
          <w:bCs/>
        </w:rPr>
      </w:pPr>
      <w:r w:rsidRPr="00255F93">
        <w:rPr>
          <w:rFonts w:ascii="Calibri" w:hAnsi="Calibri" w:cs="Calibri"/>
          <w:bCs/>
        </w:rPr>
        <w:t>The role of</w:t>
      </w:r>
      <w:r w:rsidR="00AD3F67">
        <w:rPr>
          <w:rFonts w:ascii="Calibri" w:hAnsi="Calibri" w:cs="Calibri"/>
          <w:bCs/>
        </w:rPr>
        <w:t xml:space="preserve"> Neonatal</w:t>
      </w:r>
      <w:r w:rsidRPr="00255F93">
        <w:rPr>
          <w:rFonts w:ascii="Calibri" w:hAnsi="Calibri" w:cs="Calibri"/>
          <w:bCs/>
        </w:rPr>
        <w:t xml:space="preserve"> Lead is key to providing inclusive and collaborative leadership and ways of working, ensuring that all women and birthing people and their families’ views are heard </w:t>
      </w:r>
      <w:r w:rsidRPr="00255F93">
        <w:rPr>
          <w:rFonts w:ascii="Calibri" w:hAnsi="Calibri" w:cs="Calibri"/>
          <w:bCs/>
        </w:rPr>
        <w:lastRenderedPageBreak/>
        <w:t xml:space="preserve">and acted on. This is an exciting opportunity to </w:t>
      </w:r>
      <w:r w:rsidRPr="003749B2">
        <w:rPr>
          <w:rFonts w:ascii="Calibri" w:hAnsi="Calibri" w:cs="Calibri"/>
          <w:bCs/>
        </w:rPr>
        <w:t xml:space="preserve">review, shape and improve </w:t>
      </w:r>
      <w:r w:rsidRPr="00255F93">
        <w:rPr>
          <w:rFonts w:ascii="Calibri" w:hAnsi="Calibri" w:cs="Calibri"/>
          <w:bCs/>
        </w:rPr>
        <w:t>services and make a real difference to women, birthing people and their families.</w:t>
      </w:r>
    </w:p>
    <w:p w14:paraId="33E68E64" w14:textId="04F7B358" w:rsidR="00005ED4" w:rsidRDefault="00255F93" w:rsidP="00AD3F67">
      <w:pPr>
        <w:jc w:val="both"/>
        <w:rPr>
          <w:rFonts w:ascii="Calibri" w:hAnsi="Calibri" w:cs="Calibri"/>
        </w:rPr>
      </w:pPr>
      <w:r w:rsidRPr="00255F93">
        <w:rPr>
          <w:rFonts w:ascii="Calibri" w:hAnsi="Calibri" w:cs="Calibri"/>
        </w:rPr>
        <w:t xml:space="preserve">This is a paid, </w:t>
      </w:r>
      <w:r w:rsidR="00295E30">
        <w:rPr>
          <w:rFonts w:ascii="Calibri" w:hAnsi="Calibri" w:cs="Calibri"/>
        </w:rPr>
        <w:t>self-employed</w:t>
      </w:r>
      <w:r w:rsidRPr="00255F93">
        <w:rPr>
          <w:rFonts w:ascii="Calibri" w:hAnsi="Calibri" w:cs="Calibri"/>
        </w:rPr>
        <w:t xml:space="preserve"> </w:t>
      </w:r>
      <w:r w:rsidR="003749B2">
        <w:rPr>
          <w:rFonts w:ascii="Calibri" w:hAnsi="Calibri" w:cs="Calibri"/>
        </w:rPr>
        <w:t>job</w:t>
      </w:r>
      <w:r w:rsidRPr="00255F93">
        <w:rPr>
          <w:rFonts w:ascii="Calibri" w:hAnsi="Calibri" w:cs="Calibri"/>
        </w:rPr>
        <w:t xml:space="preserve"> requiring </w:t>
      </w:r>
      <w:r w:rsidR="00295E30">
        <w:rPr>
          <w:rFonts w:ascii="Calibri" w:hAnsi="Calibri" w:cs="Calibri"/>
        </w:rPr>
        <w:t>30 hours a week</w:t>
      </w:r>
      <w:r w:rsidRPr="00255F93">
        <w:rPr>
          <w:rFonts w:ascii="Calibri" w:hAnsi="Calibri" w:cs="Calibri"/>
        </w:rPr>
        <w:t xml:space="preserve"> (worked flexibly</w:t>
      </w:r>
      <w:r w:rsidR="007E366A">
        <w:rPr>
          <w:rFonts w:ascii="Calibri" w:hAnsi="Calibri" w:cs="Calibri"/>
        </w:rPr>
        <w:t xml:space="preserve"> where possible</w:t>
      </w:r>
      <w:r w:rsidRPr="00255F93">
        <w:rPr>
          <w:rFonts w:ascii="Calibri" w:hAnsi="Calibri" w:cs="Calibri"/>
        </w:rPr>
        <w:t>). Working with the MNVP is an opportunity to become part of a vibrant team, improving care for our service users and enabling voices and engagement with our community.</w:t>
      </w:r>
    </w:p>
    <w:p w14:paraId="781EE649" w14:textId="77777777" w:rsidR="001E4CB3" w:rsidRPr="00255F93" w:rsidRDefault="001E4CB3" w:rsidP="00AD3F67">
      <w:pPr>
        <w:jc w:val="both"/>
        <w:rPr>
          <w:rFonts w:ascii="Calibri" w:hAnsi="Calibri" w:cs="Calibri"/>
        </w:rPr>
      </w:pPr>
    </w:p>
    <w:p w14:paraId="72C7E9F0" w14:textId="77777777" w:rsidR="00255F93" w:rsidRPr="00255F93" w:rsidRDefault="00255F93" w:rsidP="00AD3F67">
      <w:pPr>
        <w:pStyle w:val="Heading2"/>
        <w:jc w:val="both"/>
        <w:rPr>
          <w:rFonts w:ascii="Calibri" w:hAnsi="Calibri" w:cs="Calibri"/>
        </w:rPr>
      </w:pPr>
      <w:r w:rsidRPr="00255F93">
        <w:rPr>
          <w:rFonts w:ascii="Calibri" w:hAnsi="Calibri" w:cs="Calibri"/>
        </w:rPr>
        <w:t>About the role:</w:t>
      </w:r>
    </w:p>
    <w:p w14:paraId="7A66A3E1" w14:textId="2C51CEA6" w:rsidR="00255F93" w:rsidRPr="00255F93" w:rsidRDefault="00255F93" w:rsidP="00AD3F67">
      <w:pPr>
        <w:jc w:val="both"/>
        <w:rPr>
          <w:rFonts w:ascii="Calibri" w:hAnsi="Calibri" w:cs="Calibri"/>
        </w:rPr>
      </w:pPr>
      <w:r w:rsidRPr="00255F93">
        <w:rPr>
          <w:rFonts w:ascii="Calibri" w:hAnsi="Calibri" w:cs="Calibri"/>
        </w:rPr>
        <w:t xml:space="preserve">We are looking for a </w:t>
      </w:r>
      <w:r w:rsidR="00AD3F67">
        <w:rPr>
          <w:rFonts w:ascii="Calibri" w:hAnsi="Calibri" w:cs="Calibri"/>
        </w:rPr>
        <w:t xml:space="preserve">TWN </w:t>
      </w:r>
      <w:r w:rsidRPr="00255F93">
        <w:rPr>
          <w:rFonts w:ascii="Calibri" w:hAnsi="Calibri" w:cs="Calibri"/>
        </w:rPr>
        <w:t xml:space="preserve">Maternity &amp; Neonatal Voices Partnership (MNVP) </w:t>
      </w:r>
      <w:r w:rsidR="000F6D28">
        <w:rPr>
          <w:rFonts w:ascii="Calibri" w:hAnsi="Calibri" w:cs="Calibri"/>
        </w:rPr>
        <w:t>Neonatal</w:t>
      </w:r>
      <w:r w:rsidRPr="00255F93">
        <w:rPr>
          <w:rFonts w:ascii="Calibri" w:hAnsi="Calibri" w:cs="Calibri"/>
        </w:rPr>
        <w:t xml:space="preserve"> Lead who: </w:t>
      </w:r>
    </w:p>
    <w:p w14:paraId="4EA9ED24" w14:textId="2B1049AD" w:rsidR="00255F93" w:rsidRPr="00255F93" w:rsidRDefault="00255F93" w:rsidP="00AD3F67">
      <w:pPr>
        <w:numPr>
          <w:ilvl w:val="0"/>
          <w:numId w:val="2"/>
        </w:numPr>
        <w:spacing w:after="0" w:line="240" w:lineRule="auto"/>
        <w:jc w:val="both"/>
        <w:rPr>
          <w:rFonts w:ascii="Calibri" w:hAnsi="Calibri" w:cs="Calibri"/>
        </w:rPr>
      </w:pPr>
      <w:r w:rsidRPr="00255F93">
        <w:rPr>
          <w:rFonts w:ascii="Calibri" w:hAnsi="Calibri" w:cs="Calibri"/>
        </w:rPr>
        <w:t xml:space="preserve">Is passionate about helping to develop and improve the experience of </w:t>
      </w:r>
      <w:r w:rsidR="0003160E">
        <w:rPr>
          <w:rFonts w:ascii="Calibri" w:hAnsi="Calibri" w:cs="Calibri"/>
        </w:rPr>
        <w:t>neonatal</w:t>
      </w:r>
      <w:r w:rsidRPr="00255F93">
        <w:rPr>
          <w:rFonts w:ascii="Calibri" w:hAnsi="Calibri" w:cs="Calibri"/>
        </w:rPr>
        <w:t xml:space="preserve"> </w:t>
      </w:r>
      <w:r w:rsidR="0095692C">
        <w:rPr>
          <w:rFonts w:ascii="Calibri" w:hAnsi="Calibri" w:cs="Calibri"/>
        </w:rPr>
        <w:t xml:space="preserve">(and maternity) </w:t>
      </w:r>
      <w:r w:rsidRPr="00255F93">
        <w:rPr>
          <w:rFonts w:ascii="Calibri" w:hAnsi="Calibri" w:cs="Calibri"/>
        </w:rPr>
        <w:t xml:space="preserve">services for </w:t>
      </w:r>
      <w:r w:rsidR="0003160E">
        <w:rPr>
          <w:rFonts w:ascii="Calibri" w:hAnsi="Calibri" w:cs="Calibri"/>
        </w:rPr>
        <w:t xml:space="preserve">babies </w:t>
      </w:r>
      <w:r w:rsidRPr="00255F93">
        <w:rPr>
          <w:rFonts w:ascii="Calibri" w:hAnsi="Calibri" w:cs="Calibri"/>
        </w:rPr>
        <w:t>and their families</w:t>
      </w:r>
      <w:r w:rsidR="0003160E">
        <w:rPr>
          <w:rFonts w:ascii="Calibri" w:hAnsi="Calibri" w:cs="Calibri"/>
        </w:rPr>
        <w:t xml:space="preserve"> who require neonatal care</w:t>
      </w:r>
      <w:r w:rsidRPr="00255F93">
        <w:rPr>
          <w:rFonts w:ascii="Calibri" w:hAnsi="Calibri" w:cs="Calibri"/>
        </w:rPr>
        <w:t>.</w:t>
      </w:r>
    </w:p>
    <w:p w14:paraId="67FB6866" w14:textId="7BD745C5" w:rsidR="00255F93" w:rsidRPr="00255F93" w:rsidRDefault="00255F93" w:rsidP="00AD3F67">
      <w:pPr>
        <w:numPr>
          <w:ilvl w:val="0"/>
          <w:numId w:val="2"/>
        </w:numPr>
        <w:spacing w:after="0" w:line="240" w:lineRule="auto"/>
        <w:jc w:val="both"/>
        <w:rPr>
          <w:rFonts w:ascii="Calibri" w:hAnsi="Calibri" w:cs="Calibri"/>
        </w:rPr>
      </w:pPr>
      <w:r w:rsidRPr="00255F93">
        <w:rPr>
          <w:rFonts w:ascii="Calibri" w:hAnsi="Calibri" w:cs="Calibri"/>
        </w:rPr>
        <w:t xml:space="preserve">Is keen to engage families and seldom </w:t>
      </w:r>
      <w:r w:rsidR="0003160E">
        <w:rPr>
          <w:rFonts w:ascii="Calibri" w:hAnsi="Calibri" w:cs="Calibri"/>
        </w:rPr>
        <w:t>listened-to</w:t>
      </w:r>
      <w:r w:rsidRPr="00255F93">
        <w:rPr>
          <w:rFonts w:ascii="Calibri" w:hAnsi="Calibri" w:cs="Calibri"/>
        </w:rPr>
        <w:t xml:space="preserve"> groups to inform </w:t>
      </w:r>
      <w:r w:rsidR="0003160E">
        <w:rPr>
          <w:rFonts w:ascii="Calibri" w:hAnsi="Calibri" w:cs="Calibri"/>
        </w:rPr>
        <w:t xml:space="preserve">neonatal </w:t>
      </w:r>
      <w:r w:rsidR="000F6D28">
        <w:rPr>
          <w:rFonts w:ascii="Calibri" w:hAnsi="Calibri" w:cs="Calibri"/>
        </w:rPr>
        <w:t xml:space="preserve">and </w:t>
      </w:r>
      <w:r w:rsidR="000F6D28" w:rsidRPr="00255F93">
        <w:rPr>
          <w:rFonts w:ascii="Calibri" w:hAnsi="Calibri" w:cs="Calibri"/>
        </w:rPr>
        <w:t xml:space="preserve">maternity </w:t>
      </w:r>
      <w:r w:rsidRPr="00255F93">
        <w:rPr>
          <w:rFonts w:ascii="Calibri" w:hAnsi="Calibri" w:cs="Calibri"/>
        </w:rPr>
        <w:t xml:space="preserve">service development. </w:t>
      </w:r>
    </w:p>
    <w:p w14:paraId="7DED1354" w14:textId="385D48A4" w:rsidR="00255F93" w:rsidRPr="00255F93" w:rsidRDefault="00255F93" w:rsidP="00AD3F67">
      <w:pPr>
        <w:jc w:val="both"/>
        <w:rPr>
          <w:rFonts w:ascii="Calibri" w:hAnsi="Calibri" w:cs="Calibri"/>
        </w:rPr>
      </w:pPr>
      <w:r w:rsidRPr="00255F93">
        <w:rPr>
          <w:rFonts w:ascii="Calibri" w:hAnsi="Calibri" w:cs="Calibri"/>
        </w:rPr>
        <w:t>Please note this role is for someone with lived experience and is not suitable for clinical staff (although they are welcome to join the MNVP in their professional role).</w:t>
      </w:r>
    </w:p>
    <w:p w14:paraId="0B0B77CD" w14:textId="5AC789AD" w:rsidR="00255F93" w:rsidRPr="00255F93" w:rsidRDefault="00255F93" w:rsidP="00AD3F67">
      <w:pPr>
        <w:ind w:left="720"/>
        <w:jc w:val="both"/>
        <w:rPr>
          <w:rFonts w:ascii="Calibri" w:hAnsi="Calibri" w:cs="Calibri"/>
        </w:rPr>
      </w:pPr>
    </w:p>
    <w:p w14:paraId="5A386CFB" w14:textId="64484FD3" w:rsidR="00255F93" w:rsidRPr="00255F93" w:rsidRDefault="00255F93" w:rsidP="00AD3F67">
      <w:pPr>
        <w:pStyle w:val="Heading2"/>
        <w:jc w:val="both"/>
        <w:rPr>
          <w:rFonts w:ascii="Calibri" w:hAnsi="Calibri" w:cs="Calibri"/>
        </w:rPr>
      </w:pPr>
      <w:r w:rsidRPr="00255F93">
        <w:rPr>
          <w:rFonts w:ascii="Calibri" w:hAnsi="Calibri" w:cs="Calibri"/>
        </w:rPr>
        <w:t>Role Responsibilities:</w:t>
      </w:r>
    </w:p>
    <w:p w14:paraId="41B9B02D" w14:textId="016D0264" w:rsidR="00255F93" w:rsidRPr="00255F93" w:rsidRDefault="003749B2" w:rsidP="00AD3F67">
      <w:pPr>
        <w:pStyle w:val="Heading3"/>
        <w:jc w:val="both"/>
        <w:rPr>
          <w:rFonts w:ascii="Calibri" w:hAnsi="Calibri" w:cs="Calibri"/>
        </w:rPr>
      </w:pPr>
      <w:r>
        <w:rPr>
          <w:rFonts w:ascii="Calibri" w:hAnsi="Calibri" w:cs="Calibri"/>
        </w:rPr>
        <w:t>Job</w:t>
      </w:r>
      <w:r w:rsidR="00255F93" w:rsidRPr="00255F93">
        <w:rPr>
          <w:rFonts w:ascii="Calibri" w:hAnsi="Calibri" w:cs="Calibri"/>
        </w:rPr>
        <w:t xml:space="preserve"> Description: MNVP </w:t>
      </w:r>
      <w:r w:rsidR="000F6D28">
        <w:rPr>
          <w:rFonts w:ascii="Calibri" w:hAnsi="Calibri" w:cs="Calibri"/>
        </w:rPr>
        <w:t>Neonatal</w:t>
      </w:r>
      <w:r w:rsidR="00255F93" w:rsidRPr="00255F93">
        <w:rPr>
          <w:rFonts w:ascii="Calibri" w:hAnsi="Calibri" w:cs="Calibri"/>
        </w:rPr>
        <w:t xml:space="preserve"> Lead</w:t>
      </w:r>
    </w:p>
    <w:p w14:paraId="0BA883C5" w14:textId="3B13DF44" w:rsidR="00255F93" w:rsidRPr="00255F93" w:rsidRDefault="00255F93" w:rsidP="00AD3F67">
      <w:pPr>
        <w:jc w:val="both"/>
        <w:rPr>
          <w:rFonts w:ascii="Calibri" w:hAnsi="Calibri" w:cs="Calibri"/>
        </w:rPr>
      </w:pPr>
      <w:r w:rsidRPr="00255F93">
        <w:rPr>
          <w:rFonts w:ascii="Calibri" w:hAnsi="Calibri" w:cs="Calibri"/>
        </w:rPr>
        <w:t xml:space="preserve">The role of </w:t>
      </w:r>
      <w:r w:rsidR="007E366A">
        <w:rPr>
          <w:rFonts w:ascii="Calibri" w:hAnsi="Calibri" w:cs="Calibri"/>
        </w:rPr>
        <w:t>the</w:t>
      </w:r>
      <w:r w:rsidR="00295E30">
        <w:rPr>
          <w:rFonts w:ascii="Calibri" w:hAnsi="Calibri" w:cs="Calibri"/>
        </w:rPr>
        <w:t xml:space="preserve"> TWN</w:t>
      </w:r>
      <w:r w:rsidR="007E366A">
        <w:rPr>
          <w:rFonts w:ascii="Calibri" w:hAnsi="Calibri" w:cs="Calibri"/>
        </w:rPr>
        <w:t xml:space="preserve"> MNVP</w:t>
      </w:r>
      <w:r w:rsidRPr="00255F93">
        <w:rPr>
          <w:rFonts w:ascii="Calibri" w:hAnsi="Calibri" w:cs="Calibri"/>
        </w:rPr>
        <w:t xml:space="preserve"> </w:t>
      </w:r>
      <w:r w:rsidR="000F6D28">
        <w:rPr>
          <w:rFonts w:ascii="Calibri" w:hAnsi="Calibri" w:cs="Calibri"/>
        </w:rPr>
        <w:t>Neonatal</w:t>
      </w:r>
      <w:r w:rsidRPr="00255F93">
        <w:rPr>
          <w:rFonts w:ascii="Calibri" w:hAnsi="Calibri" w:cs="Calibri"/>
        </w:rPr>
        <w:t xml:space="preserve"> Lead is key to ensuring women and birthing people’s voices are heard and acted upon, bringing service users and their families’ voices to the centre of service development and improvement. Supported by the </w:t>
      </w:r>
      <w:r w:rsidR="00295E30">
        <w:rPr>
          <w:rFonts w:ascii="Calibri" w:hAnsi="Calibri" w:cs="Calibri"/>
        </w:rPr>
        <w:t>NEL</w:t>
      </w:r>
      <w:r w:rsidRPr="00255F93">
        <w:rPr>
          <w:rFonts w:ascii="Calibri" w:hAnsi="Calibri" w:cs="Calibri"/>
        </w:rPr>
        <w:t xml:space="preserve"> Local Maternity &amp; Neonatal System</w:t>
      </w:r>
      <w:r w:rsidRPr="00255F93">
        <w:rPr>
          <w:rStyle w:val="FootnoteReference"/>
          <w:rFonts w:ascii="Calibri" w:hAnsi="Calibri" w:cs="Calibri"/>
        </w:rPr>
        <w:footnoteReference w:id="1"/>
      </w:r>
      <w:r w:rsidRPr="00255F93">
        <w:rPr>
          <w:rFonts w:ascii="Calibri" w:hAnsi="Calibri" w:cs="Calibri"/>
        </w:rPr>
        <w:t xml:space="preserve"> (LMNS), they work alongside the MNVP </w:t>
      </w:r>
      <w:r w:rsidR="0003160E">
        <w:rPr>
          <w:rFonts w:ascii="Calibri" w:hAnsi="Calibri" w:cs="Calibri"/>
        </w:rPr>
        <w:t>Maternity</w:t>
      </w:r>
      <w:r w:rsidRPr="00255F93">
        <w:rPr>
          <w:rFonts w:ascii="Calibri" w:hAnsi="Calibri" w:cs="Calibri"/>
        </w:rPr>
        <w:t xml:space="preserve"> Lead and </w:t>
      </w:r>
      <w:r w:rsidR="00295E30">
        <w:rPr>
          <w:rFonts w:ascii="Calibri" w:hAnsi="Calibri" w:cs="Calibri"/>
        </w:rPr>
        <w:t>Barts Health NHS Trust</w:t>
      </w:r>
      <w:r w:rsidRPr="00255F93">
        <w:rPr>
          <w:rFonts w:ascii="Calibri" w:hAnsi="Calibri" w:cs="Calibri"/>
        </w:rPr>
        <w:t xml:space="preserve"> </w:t>
      </w:r>
      <w:r w:rsidR="007E366A">
        <w:rPr>
          <w:rFonts w:ascii="Calibri" w:hAnsi="Calibri" w:cs="Calibri"/>
        </w:rPr>
        <w:t>m</w:t>
      </w:r>
      <w:r w:rsidRPr="00255F93">
        <w:rPr>
          <w:rFonts w:ascii="Calibri" w:hAnsi="Calibri" w:cs="Calibri"/>
        </w:rPr>
        <w:t xml:space="preserve">aternity and </w:t>
      </w:r>
      <w:r w:rsidR="007E366A">
        <w:rPr>
          <w:rFonts w:ascii="Calibri" w:hAnsi="Calibri" w:cs="Calibri"/>
        </w:rPr>
        <w:t>n</w:t>
      </w:r>
      <w:r w:rsidRPr="00255F93">
        <w:rPr>
          <w:rFonts w:ascii="Calibri" w:hAnsi="Calibri" w:cs="Calibri"/>
        </w:rPr>
        <w:t xml:space="preserve">eonatal teams to ensure service user voices shape maternity and neonatal care, using co-production methods and values. They will champion seldom listened-to voices and address inequalities across all work undertaken, playing an active role leading </w:t>
      </w:r>
      <w:r w:rsidR="00295E30">
        <w:rPr>
          <w:rFonts w:ascii="Calibri" w:hAnsi="Calibri" w:cs="Calibri"/>
        </w:rPr>
        <w:t>Tower Hamlets, Waltham Forest, and Newham (TNW)</w:t>
      </w:r>
      <w:r w:rsidRPr="00255F93">
        <w:rPr>
          <w:rFonts w:ascii="Calibri" w:hAnsi="Calibri" w:cs="Calibri"/>
        </w:rPr>
        <w:t xml:space="preserve"> MNVP.  </w:t>
      </w:r>
    </w:p>
    <w:p w14:paraId="0B488304" w14:textId="795B6A30" w:rsidR="00255F93" w:rsidRPr="00255F93" w:rsidRDefault="00255F93" w:rsidP="00AD3F67">
      <w:pPr>
        <w:jc w:val="both"/>
        <w:rPr>
          <w:rFonts w:ascii="Calibri" w:hAnsi="Calibri" w:cs="Calibri"/>
        </w:rPr>
      </w:pPr>
      <w:r w:rsidRPr="00255F93">
        <w:rPr>
          <w:rFonts w:ascii="Calibri" w:hAnsi="Calibri" w:cs="Calibri"/>
        </w:rPr>
        <w:t xml:space="preserve">The role would suit someone who is passionate about developing </w:t>
      </w:r>
      <w:r w:rsidR="0003160E">
        <w:rPr>
          <w:rFonts w:ascii="Calibri" w:hAnsi="Calibri" w:cs="Calibri"/>
        </w:rPr>
        <w:t xml:space="preserve">neonatal </w:t>
      </w:r>
      <w:r w:rsidR="000F6D28">
        <w:rPr>
          <w:rFonts w:ascii="Calibri" w:hAnsi="Calibri" w:cs="Calibri"/>
        </w:rPr>
        <w:t xml:space="preserve">and </w:t>
      </w:r>
      <w:r w:rsidR="000F6D28" w:rsidRPr="00255F93">
        <w:rPr>
          <w:rFonts w:ascii="Calibri" w:hAnsi="Calibri" w:cs="Calibri"/>
        </w:rPr>
        <w:t xml:space="preserve">maternity </w:t>
      </w:r>
      <w:r w:rsidRPr="00255F93">
        <w:rPr>
          <w:rFonts w:ascii="Calibri" w:hAnsi="Calibri" w:cs="Calibri"/>
        </w:rPr>
        <w:t xml:space="preserve">care and engaging with families from across the diverse communities </w:t>
      </w:r>
      <w:r w:rsidR="000F6D28">
        <w:rPr>
          <w:rFonts w:ascii="Calibri" w:hAnsi="Calibri" w:cs="Calibri"/>
        </w:rPr>
        <w:t>who access the neonatal unit</w:t>
      </w:r>
      <w:r w:rsidRPr="00255F93">
        <w:rPr>
          <w:rFonts w:ascii="Calibri" w:hAnsi="Calibri" w:cs="Calibri"/>
        </w:rPr>
        <w:t xml:space="preserve">. This role requires some flexibility in terms of </w:t>
      </w:r>
      <w:proofErr w:type="gramStart"/>
      <w:r w:rsidRPr="00255F93">
        <w:rPr>
          <w:rFonts w:ascii="Calibri" w:hAnsi="Calibri" w:cs="Calibri"/>
        </w:rPr>
        <w:t>time</w:t>
      </w:r>
      <w:proofErr w:type="gramEnd"/>
      <w:r w:rsidRPr="00255F93">
        <w:rPr>
          <w:rFonts w:ascii="Calibri" w:hAnsi="Calibri" w:cs="Calibri"/>
        </w:rPr>
        <w:t xml:space="preserve"> but we also recognise and work around, where possible, the other commitments you may have including </w:t>
      </w:r>
      <w:r w:rsidR="0003160E">
        <w:rPr>
          <w:rFonts w:ascii="Calibri" w:hAnsi="Calibri" w:cs="Calibri"/>
        </w:rPr>
        <w:t xml:space="preserve">other </w:t>
      </w:r>
      <w:r w:rsidRPr="00255F93">
        <w:rPr>
          <w:rFonts w:ascii="Calibri" w:hAnsi="Calibri" w:cs="Calibri"/>
        </w:rPr>
        <w:t>work and parenting.</w:t>
      </w:r>
      <w:r w:rsidR="007E366A">
        <w:rPr>
          <w:rFonts w:ascii="Calibri" w:hAnsi="Calibri" w:cs="Calibri"/>
        </w:rPr>
        <w:t xml:space="preserve"> </w:t>
      </w:r>
      <w:r w:rsidRPr="00255F93">
        <w:rPr>
          <w:rFonts w:ascii="Calibri" w:hAnsi="Calibri" w:cs="Calibri"/>
        </w:rPr>
        <w:t>The LMNS is committed to supporting MNVP leads to be effective in their role, and will provide time, infrastructure and staff to help MNVP leads work within the system and support to ensure meaningful engagement with staff and service users.</w:t>
      </w:r>
    </w:p>
    <w:p w14:paraId="7D73DDF5" w14:textId="77777777" w:rsidR="00255F93" w:rsidRPr="00255F93" w:rsidRDefault="00255F93" w:rsidP="00AD3F67">
      <w:pPr>
        <w:jc w:val="both"/>
        <w:rPr>
          <w:rFonts w:ascii="Calibri" w:hAnsi="Calibri" w:cs="Calibri"/>
          <w:b/>
        </w:rPr>
      </w:pPr>
    </w:p>
    <w:p w14:paraId="61170BD2" w14:textId="278B942F" w:rsidR="00255F93" w:rsidRPr="00255F93" w:rsidRDefault="00255F93" w:rsidP="00AD3F67">
      <w:pPr>
        <w:pStyle w:val="Heading3"/>
        <w:jc w:val="both"/>
        <w:rPr>
          <w:rFonts w:ascii="Calibri" w:hAnsi="Calibri" w:cs="Calibri"/>
        </w:rPr>
      </w:pPr>
      <w:r w:rsidRPr="00255F93">
        <w:rPr>
          <w:rFonts w:ascii="Calibri" w:hAnsi="Calibri" w:cs="Calibri"/>
        </w:rPr>
        <w:lastRenderedPageBreak/>
        <w:t>About the role:</w:t>
      </w:r>
    </w:p>
    <w:p w14:paraId="013DB449" w14:textId="1CD4C13C" w:rsidR="00255F93" w:rsidRPr="00255F93" w:rsidRDefault="00255F93" w:rsidP="00AD3F67">
      <w:pPr>
        <w:jc w:val="both"/>
        <w:rPr>
          <w:rFonts w:ascii="Calibri" w:hAnsi="Calibri" w:cs="Calibri"/>
        </w:rPr>
      </w:pPr>
      <w:r w:rsidRPr="00255F93">
        <w:rPr>
          <w:rFonts w:ascii="Calibri" w:hAnsi="Calibri" w:cs="Calibri"/>
          <w:b/>
        </w:rPr>
        <w:t xml:space="preserve">The MNVP </w:t>
      </w:r>
      <w:r w:rsidR="0003160E">
        <w:rPr>
          <w:rFonts w:ascii="Calibri" w:hAnsi="Calibri" w:cs="Calibri"/>
          <w:b/>
        </w:rPr>
        <w:t>Neonatal</w:t>
      </w:r>
      <w:r w:rsidRPr="00255F93">
        <w:rPr>
          <w:rFonts w:ascii="Calibri" w:hAnsi="Calibri" w:cs="Calibri"/>
          <w:b/>
        </w:rPr>
        <w:t xml:space="preserve"> lead will:</w:t>
      </w:r>
    </w:p>
    <w:p w14:paraId="373A07D9" w14:textId="0A153854" w:rsidR="00255F93" w:rsidRPr="00255F93" w:rsidRDefault="00255F93" w:rsidP="00AD3F67">
      <w:pPr>
        <w:numPr>
          <w:ilvl w:val="0"/>
          <w:numId w:val="4"/>
        </w:numPr>
        <w:spacing w:after="0" w:line="240" w:lineRule="auto"/>
        <w:jc w:val="both"/>
        <w:rPr>
          <w:rFonts w:ascii="Calibri" w:hAnsi="Calibri" w:cs="Calibri"/>
        </w:rPr>
      </w:pPr>
      <w:r w:rsidRPr="00255F93">
        <w:rPr>
          <w:rFonts w:ascii="Calibri" w:hAnsi="Calibri" w:cs="Calibri"/>
        </w:rPr>
        <w:t xml:space="preserve">Have a good knowledge of </w:t>
      </w:r>
      <w:r w:rsidR="0003160E">
        <w:rPr>
          <w:rFonts w:ascii="Calibri" w:hAnsi="Calibri" w:cs="Calibri"/>
        </w:rPr>
        <w:t>neonatal</w:t>
      </w:r>
      <w:r w:rsidRPr="00255F93">
        <w:rPr>
          <w:rFonts w:ascii="Calibri" w:hAnsi="Calibri" w:cs="Calibri"/>
        </w:rPr>
        <w:t xml:space="preserve"> services, and </w:t>
      </w:r>
      <w:r w:rsidRPr="007E366A">
        <w:rPr>
          <w:rFonts w:ascii="Calibri" w:hAnsi="Calibri" w:cs="Calibri"/>
        </w:rPr>
        <w:t xml:space="preserve">may have experience </w:t>
      </w:r>
      <w:r w:rsidRPr="00255F93">
        <w:rPr>
          <w:rFonts w:ascii="Calibri" w:hAnsi="Calibri" w:cs="Calibri"/>
        </w:rPr>
        <w:t xml:space="preserve">of working with families such as a parent advocate, </w:t>
      </w:r>
      <w:r w:rsidR="0095692C">
        <w:rPr>
          <w:rFonts w:ascii="Calibri" w:hAnsi="Calibri" w:cs="Calibri"/>
        </w:rPr>
        <w:t xml:space="preserve">or </w:t>
      </w:r>
      <w:r w:rsidR="0003160E">
        <w:rPr>
          <w:rFonts w:ascii="Calibri" w:hAnsi="Calibri" w:cs="Calibri"/>
        </w:rPr>
        <w:t>neonatal</w:t>
      </w:r>
      <w:r w:rsidRPr="00255F93">
        <w:rPr>
          <w:rFonts w:ascii="Calibri" w:hAnsi="Calibri" w:cs="Calibri"/>
        </w:rPr>
        <w:t xml:space="preserve"> </w:t>
      </w:r>
      <w:r w:rsidR="0003160E">
        <w:rPr>
          <w:rFonts w:ascii="Calibri" w:hAnsi="Calibri" w:cs="Calibri"/>
        </w:rPr>
        <w:t>peer supporter</w:t>
      </w:r>
    </w:p>
    <w:p w14:paraId="42B45AFA" w14:textId="69CC090E" w:rsidR="0003160E" w:rsidRDefault="00FA659A" w:rsidP="00AD3F67">
      <w:pPr>
        <w:numPr>
          <w:ilvl w:val="0"/>
          <w:numId w:val="4"/>
        </w:numPr>
        <w:spacing w:after="0" w:line="240" w:lineRule="auto"/>
        <w:jc w:val="both"/>
        <w:rPr>
          <w:rFonts w:ascii="Calibri" w:hAnsi="Calibri" w:cs="Calibri"/>
        </w:rPr>
      </w:pPr>
      <w:r>
        <w:rPr>
          <w:rFonts w:ascii="Calibri" w:hAnsi="Calibri" w:cs="Calibri"/>
        </w:rPr>
        <w:t>L</w:t>
      </w:r>
      <w:r w:rsidR="0095692C">
        <w:rPr>
          <w:rFonts w:ascii="Calibri" w:hAnsi="Calibri" w:cs="Calibri"/>
        </w:rPr>
        <w:t>ead</w:t>
      </w:r>
      <w:r w:rsidR="0003160E">
        <w:rPr>
          <w:rFonts w:ascii="Calibri" w:hAnsi="Calibri" w:cs="Calibri"/>
        </w:rPr>
        <w:t xml:space="preserve"> </w:t>
      </w:r>
      <w:r>
        <w:rPr>
          <w:rFonts w:ascii="Calibri" w:hAnsi="Calibri" w:cs="Calibri"/>
        </w:rPr>
        <w:t>work to</w:t>
      </w:r>
      <w:r w:rsidR="0003160E">
        <w:rPr>
          <w:rFonts w:ascii="Calibri" w:hAnsi="Calibri" w:cs="Calibri"/>
        </w:rPr>
        <w:t xml:space="preserve"> develop and improve the experience</w:t>
      </w:r>
      <w:r>
        <w:rPr>
          <w:rFonts w:ascii="Calibri" w:hAnsi="Calibri" w:cs="Calibri"/>
        </w:rPr>
        <w:t xml:space="preserve"> of</w:t>
      </w:r>
      <w:r w:rsidR="0003160E">
        <w:rPr>
          <w:rFonts w:ascii="Calibri" w:hAnsi="Calibri" w:cs="Calibri"/>
        </w:rPr>
        <w:t xml:space="preserve"> neonatal services for babies who require neonatal care and their families.</w:t>
      </w:r>
    </w:p>
    <w:p w14:paraId="484BD391" w14:textId="70803A52" w:rsidR="00255F93" w:rsidRDefault="00FA659A" w:rsidP="00AD3F67">
      <w:pPr>
        <w:numPr>
          <w:ilvl w:val="0"/>
          <w:numId w:val="4"/>
        </w:numPr>
        <w:spacing w:after="0" w:line="240" w:lineRule="auto"/>
        <w:jc w:val="both"/>
        <w:rPr>
          <w:rFonts w:ascii="Calibri" w:hAnsi="Calibri" w:cs="Calibri"/>
        </w:rPr>
      </w:pPr>
      <w:r>
        <w:rPr>
          <w:rFonts w:ascii="Calibri" w:hAnsi="Calibri" w:cs="Calibri"/>
        </w:rPr>
        <w:t>Lead</w:t>
      </w:r>
      <w:r w:rsidR="00255F93" w:rsidRPr="00255F93">
        <w:rPr>
          <w:rFonts w:ascii="Calibri" w:hAnsi="Calibri" w:cs="Calibri"/>
        </w:rPr>
        <w:t xml:space="preserve"> and </w:t>
      </w:r>
      <w:r w:rsidR="0003160E">
        <w:rPr>
          <w:rFonts w:ascii="Calibri" w:hAnsi="Calibri" w:cs="Calibri"/>
        </w:rPr>
        <w:t>co-</w:t>
      </w:r>
      <w:r w:rsidR="00255F93" w:rsidRPr="00255F93">
        <w:rPr>
          <w:rFonts w:ascii="Calibri" w:hAnsi="Calibri" w:cs="Calibri"/>
        </w:rPr>
        <w:t>chair</w:t>
      </w:r>
      <w:r>
        <w:rPr>
          <w:rFonts w:ascii="Calibri" w:hAnsi="Calibri" w:cs="Calibri"/>
        </w:rPr>
        <w:t xml:space="preserve"> </w:t>
      </w:r>
      <w:r w:rsidR="00255F93" w:rsidRPr="00255F93">
        <w:rPr>
          <w:rFonts w:ascii="Calibri" w:hAnsi="Calibri" w:cs="Calibri"/>
        </w:rPr>
        <w:t xml:space="preserve">the </w:t>
      </w:r>
      <w:r w:rsidR="00295E30">
        <w:rPr>
          <w:rFonts w:ascii="Calibri" w:hAnsi="Calibri" w:cs="Calibri"/>
        </w:rPr>
        <w:t xml:space="preserve">quarterly </w:t>
      </w:r>
      <w:r w:rsidR="00255F93" w:rsidRPr="00255F93">
        <w:rPr>
          <w:rFonts w:ascii="Calibri" w:hAnsi="Calibri" w:cs="Calibri"/>
        </w:rPr>
        <w:t>MNVP meetings</w:t>
      </w:r>
      <w:r>
        <w:rPr>
          <w:rFonts w:ascii="Calibri" w:hAnsi="Calibri" w:cs="Calibri"/>
        </w:rPr>
        <w:t xml:space="preserve"> (with the Maternity Lead)</w:t>
      </w:r>
    </w:p>
    <w:p w14:paraId="4DFC6560" w14:textId="01F88FAF" w:rsidR="0003160E" w:rsidRPr="00255F93" w:rsidRDefault="0003160E" w:rsidP="00AD3F67">
      <w:pPr>
        <w:numPr>
          <w:ilvl w:val="0"/>
          <w:numId w:val="4"/>
        </w:numPr>
        <w:spacing w:after="0" w:line="240" w:lineRule="auto"/>
        <w:jc w:val="both"/>
        <w:rPr>
          <w:rFonts w:ascii="Calibri" w:hAnsi="Calibri" w:cs="Calibri"/>
        </w:rPr>
      </w:pPr>
      <w:r>
        <w:rPr>
          <w:rFonts w:ascii="Calibri" w:hAnsi="Calibri" w:cs="Calibri"/>
        </w:rPr>
        <w:t xml:space="preserve">Attend local neonatal service user groups including </w:t>
      </w:r>
      <w:r w:rsidR="00295E30">
        <w:rPr>
          <w:rFonts w:ascii="Calibri" w:hAnsi="Calibri" w:cs="Calibri"/>
        </w:rPr>
        <w:t xml:space="preserve">parent support group and regular MNVP Coffee Mornings. </w:t>
      </w:r>
    </w:p>
    <w:p w14:paraId="55F9DC0A" w14:textId="3233FCB1" w:rsidR="0003160E" w:rsidRDefault="0003160E" w:rsidP="00AD3F67">
      <w:pPr>
        <w:numPr>
          <w:ilvl w:val="0"/>
          <w:numId w:val="4"/>
        </w:numPr>
        <w:spacing w:after="0" w:line="240" w:lineRule="auto"/>
        <w:jc w:val="both"/>
        <w:rPr>
          <w:rFonts w:ascii="Calibri" w:hAnsi="Calibri" w:cs="Calibri"/>
        </w:rPr>
      </w:pPr>
      <w:bookmarkStart w:id="0" w:name="_Hlk134015382"/>
      <w:r>
        <w:rPr>
          <w:rFonts w:ascii="Calibri" w:hAnsi="Calibri" w:cs="Calibri"/>
        </w:rPr>
        <w:t>Link to the London Neonatal Operational Delivery Network (ODN) Parent Advisory Group (PAG)</w:t>
      </w:r>
    </w:p>
    <w:p w14:paraId="20004EC6" w14:textId="01A3E0F2" w:rsidR="00255F93" w:rsidRPr="00EA23E9" w:rsidRDefault="00EA23E9" w:rsidP="00AD3F67">
      <w:pPr>
        <w:numPr>
          <w:ilvl w:val="0"/>
          <w:numId w:val="4"/>
        </w:numPr>
        <w:spacing w:after="0" w:line="240" w:lineRule="auto"/>
        <w:jc w:val="both"/>
        <w:rPr>
          <w:rFonts w:ascii="Calibri" w:hAnsi="Calibri" w:cs="Calibri"/>
        </w:rPr>
      </w:pPr>
      <w:r>
        <w:rPr>
          <w:rFonts w:ascii="Calibri" w:hAnsi="Calibri" w:cs="Calibri"/>
        </w:rPr>
        <w:t>W</w:t>
      </w:r>
      <w:r w:rsidR="00255F93" w:rsidRPr="00255F93">
        <w:rPr>
          <w:rFonts w:ascii="Calibri" w:hAnsi="Calibri" w:cs="Calibri"/>
        </w:rPr>
        <w:t xml:space="preserve">ork with key </w:t>
      </w:r>
      <w:r w:rsidR="00255F93" w:rsidRPr="00EA23E9">
        <w:rPr>
          <w:rFonts w:ascii="Calibri" w:hAnsi="Calibri" w:cs="Calibri"/>
        </w:rPr>
        <w:t>stakeholders and partners such as staff from</w:t>
      </w:r>
      <w:r w:rsidR="00295E30">
        <w:rPr>
          <w:rFonts w:ascii="Calibri" w:hAnsi="Calibri" w:cs="Calibri"/>
        </w:rPr>
        <w:t xml:space="preserve"> Barts Health NHS Trust, </w:t>
      </w:r>
      <w:r w:rsidR="00255F93" w:rsidRPr="00EA23E9">
        <w:rPr>
          <w:rFonts w:ascii="Calibri" w:hAnsi="Calibri" w:cs="Calibri"/>
        </w:rPr>
        <w:t>LMNS staff and local MNVP volunteers</w:t>
      </w:r>
      <w:r w:rsidR="00295E30">
        <w:rPr>
          <w:rFonts w:ascii="Calibri" w:hAnsi="Calibri" w:cs="Calibri"/>
        </w:rPr>
        <w:t xml:space="preserve">. </w:t>
      </w:r>
    </w:p>
    <w:p w14:paraId="46DAC763" w14:textId="00232269" w:rsidR="00255F93" w:rsidRPr="00EA23E9" w:rsidRDefault="007E366A" w:rsidP="00AD3F67">
      <w:pPr>
        <w:numPr>
          <w:ilvl w:val="0"/>
          <w:numId w:val="4"/>
        </w:numPr>
        <w:spacing w:after="0" w:line="240" w:lineRule="auto"/>
        <w:jc w:val="both"/>
        <w:rPr>
          <w:rFonts w:ascii="Calibri" w:hAnsi="Calibri" w:cs="Calibri"/>
        </w:rPr>
      </w:pPr>
      <w:r w:rsidRPr="00EA23E9">
        <w:rPr>
          <w:rFonts w:ascii="Calibri" w:hAnsi="Calibri" w:cs="Calibri"/>
        </w:rPr>
        <w:t>Collect feedback</w:t>
      </w:r>
      <w:r w:rsidR="00EA23E9" w:rsidRPr="00EA23E9">
        <w:rPr>
          <w:rFonts w:ascii="Calibri" w:hAnsi="Calibri" w:cs="Calibri"/>
        </w:rPr>
        <w:t xml:space="preserve"> in a variety of ways, including through activities such as </w:t>
      </w:r>
      <w:r w:rsidR="00255F93" w:rsidRPr="00EA23E9">
        <w:rPr>
          <w:rFonts w:ascii="Calibri" w:hAnsi="Calibri" w:cs="Calibri"/>
        </w:rPr>
        <w:t>‘</w:t>
      </w:r>
      <w:hyperlink r:id="rId9" w:history="1">
        <w:r w:rsidR="00255F93" w:rsidRPr="00EA23E9">
          <w:rPr>
            <w:rStyle w:val="Hyperlink"/>
            <w:rFonts w:ascii="Calibri" w:hAnsi="Calibri" w:cs="Calibri"/>
          </w:rPr>
          <w:t>Walk the Patch</w:t>
        </w:r>
      </w:hyperlink>
      <w:r w:rsidR="00255F93" w:rsidRPr="00EA23E9">
        <w:rPr>
          <w:rFonts w:ascii="Calibri" w:hAnsi="Calibri" w:cs="Calibri"/>
        </w:rPr>
        <w:t>’ and ‘</w:t>
      </w:r>
      <w:hyperlink r:id="rId10" w:history="1">
        <w:r w:rsidR="00255F93" w:rsidRPr="00EA23E9">
          <w:rPr>
            <w:rStyle w:val="Hyperlink"/>
            <w:rFonts w:ascii="Calibri" w:hAnsi="Calibri" w:cs="Calibri"/>
          </w:rPr>
          <w:t xml:space="preserve">15 </w:t>
        </w:r>
        <w:r w:rsidR="00EA23E9">
          <w:rPr>
            <w:rStyle w:val="Hyperlink"/>
            <w:rFonts w:ascii="Calibri" w:hAnsi="Calibri" w:cs="Calibri"/>
          </w:rPr>
          <w:t>S</w:t>
        </w:r>
        <w:r w:rsidR="00255F93" w:rsidRPr="00EA23E9">
          <w:rPr>
            <w:rStyle w:val="Hyperlink"/>
            <w:rFonts w:ascii="Calibri" w:hAnsi="Calibri" w:cs="Calibri"/>
          </w:rPr>
          <w:t>teps</w:t>
        </w:r>
      </w:hyperlink>
      <w:r w:rsidR="00255F93" w:rsidRPr="00EA23E9">
        <w:rPr>
          <w:rFonts w:ascii="Calibri" w:hAnsi="Calibri" w:cs="Calibri"/>
        </w:rPr>
        <w:t xml:space="preserve">’ </w:t>
      </w:r>
    </w:p>
    <w:p w14:paraId="5220096A" w14:textId="25AE4C47" w:rsidR="00255F93" w:rsidRPr="00255F93" w:rsidRDefault="00255F93" w:rsidP="00AD3F67">
      <w:pPr>
        <w:numPr>
          <w:ilvl w:val="0"/>
          <w:numId w:val="4"/>
        </w:numPr>
        <w:spacing w:after="0" w:line="240" w:lineRule="auto"/>
        <w:jc w:val="both"/>
        <w:rPr>
          <w:rFonts w:ascii="Calibri" w:hAnsi="Calibri" w:cs="Calibri"/>
        </w:rPr>
      </w:pPr>
      <w:r w:rsidRPr="00255F93">
        <w:rPr>
          <w:rFonts w:ascii="Calibri" w:hAnsi="Calibri" w:cs="Calibri"/>
        </w:rPr>
        <w:t>With trust and LMNS support, develop and lead on the implementation of a yearly workplan which looks to improve aspects of care as identified by service users</w:t>
      </w:r>
      <w:r w:rsidR="007E366A">
        <w:rPr>
          <w:rFonts w:ascii="Calibri" w:hAnsi="Calibri" w:cs="Calibri"/>
        </w:rPr>
        <w:t xml:space="preserve"> and is co-produced with the trust and LMNS</w:t>
      </w:r>
      <w:r w:rsidRPr="00255F93">
        <w:rPr>
          <w:rFonts w:ascii="Calibri" w:hAnsi="Calibri" w:cs="Calibri"/>
        </w:rPr>
        <w:t>.</w:t>
      </w:r>
      <w:r w:rsidR="00FA659A">
        <w:rPr>
          <w:rFonts w:ascii="Calibri" w:hAnsi="Calibri" w:cs="Calibri"/>
        </w:rPr>
        <w:t xml:space="preserve"> This includes </w:t>
      </w:r>
      <w:r w:rsidR="00FA659A" w:rsidRPr="00EF7C34">
        <w:rPr>
          <w:rFonts w:ascii="Calibri" w:hAnsi="Calibri" w:cs="Calibri"/>
        </w:rPr>
        <w:t>produc</w:t>
      </w:r>
      <w:r w:rsidR="00FA659A">
        <w:rPr>
          <w:rFonts w:ascii="Calibri" w:hAnsi="Calibri" w:cs="Calibri"/>
        </w:rPr>
        <w:t>ing</w:t>
      </w:r>
      <w:r w:rsidR="00FA659A" w:rsidRPr="00EF7C34">
        <w:rPr>
          <w:rFonts w:ascii="Calibri" w:hAnsi="Calibri" w:cs="Calibri"/>
        </w:rPr>
        <w:t xml:space="preserve"> the action plan responding to the annual Care Quality Commission (CQC) survey of women’s feedback.  </w:t>
      </w:r>
    </w:p>
    <w:p w14:paraId="126F374C" w14:textId="44B243B8" w:rsidR="00255F93" w:rsidRPr="00255F93" w:rsidRDefault="00255F93" w:rsidP="00AD3F67">
      <w:pPr>
        <w:numPr>
          <w:ilvl w:val="0"/>
          <w:numId w:val="4"/>
        </w:numPr>
        <w:spacing w:after="0" w:line="240" w:lineRule="auto"/>
        <w:jc w:val="both"/>
        <w:rPr>
          <w:rFonts w:ascii="Calibri" w:hAnsi="Calibri" w:cs="Calibri"/>
        </w:rPr>
      </w:pPr>
      <w:r w:rsidRPr="00255F93">
        <w:rPr>
          <w:rFonts w:ascii="Calibri" w:hAnsi="Calibri" w:cs="Calibri"/>
        </w:rPr>
        <w:t>Be an active member of trust strategic and governance meetings.</w:t>
      </w:r>
    </w:p>
    <w:p w14:paraId="4FA9292A" w14:textId="00FE6D67" w:rsidR="00255F93" w:rsidRPr="00255F93" w:rsidRDefault="00255F93" w:rsidP="00AD3F67">
      <w:pPr>
        <w:jc w:val="both"/>
        <w:rPr>
          <w:rFonts w:ascii="Calibri" w:hAnsi="Calibri" w:cs="Calibri"/>
        </w:rPr>
      </w:pPr>
    </w:p>
    <w:bookmarkEnd w:id="0"/>
    <w:p w14:paraId="279CFFD5" w14:textId="4C6D5FCD" w:rsidR="00255F93" w:rsidRPr="00255F93" w:rsidRDefault="00255F93" w:rsidP="00AD3F67">
      <w:pPr>
        <w:jc w:val="both"/>
        <w:rPr>
          <w:rFonts w:ascii="Calibri" w:hAnsi="Calibri" w:cs="Calibri"/>
          <w:b/>
          <w:bCs/>
        </w:rPr>
      </w:pPr>
      <w:r w:rsidRPr="00255F93">
        <w:rPr>
          <w:rFonts w:ascii="Calibri" w:hAnsi="Calibri" w:cs="Calibri"/>
          <w:b/>
          <w:bCs/>
        </w:rPr>
        <w:t xml:space="preserve">The skills you need: </w:t>
      </w:r>
    </w:p>
    <w:p w14:paraId="628E447B" w14:textId="7C1687D8" w:rsidR="00255F93" w:rsidRPr="00255F93" w:rsidRDefault="00255F93" w:rsidP="00AD3F67">
      <w:pPr>
        <w:jc w:val="both"/>
        <w:rPr>
          <w:rFonts w:ascii="Calibri" w:hAnsi="Calibri" w:cs="Calibri"/>
        </w:rPr>
      </w:pPr>
      <w:bookmarkStart w:id="1" w:name="_Hlk170902816"/>
      <w:r w:rsidRPr="00255F93">
        <w:rPr>
          <w:rFonts w:ascii="Calibri" w:hAnsi="Calibri" w:cs="Calibri"/>
        </w:rPr>
        <w:t xml:space="preserve">We are looking for a MNVP </w:t>
      </w:r>
      <w:r w:rsidR="00D76BA2">
        <w:rPr>
          <w:rFonts w:ascii="Calibri" w:hAnsi="Calibri" w:cs="Calibri"/>
        </w:rPr>
        <w:t>Neonatal</w:t>
      </w:r>
      <w:r w:rsidRPr="00255F93">
        <w:rPr>
          <w:rFonts w:ascii="Calibri" w:hAnsi="Calibri" w:cs="Calibri"/>
        </w:rPr>
        <w:t xml:space="preserve"> Lead who:</w:t>
      </w:r>
    </w:p>
    <w:bookmarkEnd w:id="1"/>
    <w:p w14:paraId="06E60A50" w14:textId="63D0D4FA"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Has lived experience of </w:t>
      </w:r>
      <w:r w:rsidR="00FA659A">
        <w:rPr>
          <w:rFonts w:ascii="Calibri" w:hAnsi="Calibri" w:cs="Calibri"/>
        </w:rPr>
        <w:t xml:space="preserve">local </w:t>
      </w:r>
      <w:r w:rsidR="00D76BA2">
        <w:rPr>
          <w:rFonts w:ascii="Calibri" w:hAnsi="Calibri" w:cs="Calibri"/>
        </w:rPr>
        <w:t>neonatal</w:t>
      </w:r>
      <w:r w:rsidRPr="00255F93">
        <w:rPr>
          <w:rFonts w:ascii="Calibri" w:hAnsi="Calibri" w:cs="Calibri"/>
        </w:rPr>
        <w:t xml:space="preserve"> services</w:t>
      </w:r>
    </w:p>
    <w:p w14:paraId="42265A8E" w14:textId="43BFFAE6"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Is passionate about helping to develop and improve the experience of </w:t>
      </w:r>
      <w:r w:rsidR="000F6D28">
        <w:rPr>
          <w:rFonts w:ascii="Calibri" w:hAnsi="Calibri" w:cs="Calibri"/>
        </w:rPr>
        <w:t xml:space="preserve">neonatal </w:t>
      </w:r>
      <w:r w:rsidRPr="00255F93">
        <w:rPr>
          <w:rFonts w:ascii="Calibri" w:hAnsi="Calibri" w:cs="Calibri"/>
        </w:rPr>
        <w:t xml:space="preserve">services for </w:t>
      </w:r>
      <w:r w:rsidR="00D76BA2">
        <w:rPr>
          <w:rFonts w:ascii="Calibri" w:hAnsi="Calibri" w:cs="Calibri"/>
        </w:rPr>
        <w:t xml:space="preserve">babies </w:t>
      </w:r>
      <w:r w:rsidRPr="00255F93">
        <w:rPr>
          <w:rFonts w:ascii="Calibri" w:hAnsi="Calibri" w:cs="Calibri"/>
        </w:rPr>
        <w:t>and their families</w:t>
      </w:r>
    </w:p>
    <w:p w14:paraId="546CDBF7" w14:textId="6A8264BE"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Has a friendly and approachable manner </w:t>
      </w:r>
    </w:p>
    <w:p w14:paraId="6F3F7F86" w14:textId="619F6F54" w:rsidR="00255F93" w:rsidRPr="00255F93" w:rsidRDefault="00255F93" w:rsidP="00AD3F67">
      <w:pPr>
        <w:numPr>
          <w:ilvl w:val="0"/>
          <w:numId w:val="13"/>
        </w:numPr>
        <w:spacing w:after="0" w:line="240" w:lineRule="auto"/>
        <w:jc w:val="both"/>
        <w:rPr>
          <w:rFonts w:ascii="Calibri" w:hAnsi="Calibri" w:cs="Calibri"/>
        </w:rPr>
      </w:pPr>
      <w:proofErr w:type="gramStart"/>
      <w:r w:rsidRPr="00255F93">
        <w:rPr>
          <w:rFonts w:ascii="Calibri" w:hAnsi="Calibri" w:cs="Calibri"/>
        </w:rPr>
        <w:t>Is able to</w:t>
      </w:r>
      <w:proofErr w:type="gramEnd"/>
      <w:r w:rsidRPr="00255F93">
        <w:rPr>
          <w:rFonts w:ascii="Calibri" w:hAnsi="Calibri" w:cs="Calibri"/>
        </w:rPr>
        <w:t xml:space="preserve"> lead collaboratively and work with other senior leaders</w:t>
      </w:r>
    </w:p>
    <w:p w14:paraId="720C2DFD" w14:textId="77777777"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Is empathetic, patient and calm in difficult situations </w:t>
      </w:r>
    </w:p>
    <w:p w14:paraId="584D3BEB" w14:textId="4CD19038" w:rsidR="00255F93" w:rsidRPr="00255F93" w:rsidRDefault="00EA23E9" w:rsidP="00AD3F67">
      <w:pPr>
        <w:numPr>
          <w:ilvl w:val="0"/>
          <w:numId w:val="13"/>
        </w:numPr>
        <w:spacing w:after="0" w:line="240" w:lineRule="auto"/>
        <w:jc w:val="both"/>
        <w:rPr>
          <w:rFonts w:ascii="Calibri" w:hAnsi="Calibri" w:cs="Calibri"/>
        </w:rPr>
      </w:pPr>
      <w:proofErr w:type="gramStart"/>
      <w:r>
        <w:rPr>
          <w:rFonts w:ascii="Calibri" w:hAnsi="Calibri" w:cs="Calibri"/>
        </w:rPr>
        <w:t>Is a</w:t>
      </w:r>
      <w:r w:rsidR="00255F93" w:rsidRPr="00255F93">
        <w:rPr>
          <w:rFonts w:ascii="Calibri" w:hAnsi="Calibri" w:cs="Calibri"/>
        </w:rPr>
        <w:t>ble to</w:t>
      </w:r>
      <w:proofErr w:type="gramEnd"/>
      <w:r w:rsidR="00255F93" w:rsidRPr="00255F93">
        <w:rPr>
          <w:rFonts w:ascii="Calibri" w:hAnsi="Calibri" w:cs="Calibri"/>
        </w:rPr>
        <w:t xml:space="preserve"> work well within a diverse team </w:t>
      </w:r>
      <w:r>
        <w:rPr>
          <w:rFonts w:ascii="Calibri" w:hAnsi="Calibri" w:cs="Calibri"/>
        </w:rPr>
        <w:t>and values difference</w:t>
      </w:r>
    </w:p>
    <w:p w14:paraId="26008DB3" w14:textId="5190AE07" w:rsidR="00255F93" w:rsidRPr="00255F93" w:rsidRDefault="00EA23E9" w:rsidP="00AD3F67">
      <w:pPr>
        <w:numPr>
          <w:ilvl w:val="0"/>
          <w:numId w:val="13"/>
        </w:numPr>
        <w:spacing w:after="0" w:line="240" w:lineRule="auto"/>
        <w:jc w:val="both"/>
        <w:rPr>
          <w:rFonts w:ascii="Calibri" w:hAnsi="Calibri" w:cs="Calibri"/>
        </w:rPr>
      </w:pPr>
      <w:proofErr w:type="gramStart"/>
      <w:r>
        <w:rPr>
          <w:rFonts w:ascii="Calibri" w:hAnsi="Calibri" w:cs="Calibri"/>
        </w:rPr>
        <w:t>Is a</w:t>
      </w:r>
      <w:r w:rsidR="00255F93" w:rsidRPr="00255F93">
        <w:rPr>
          <w:rFonts w:ascii="Calibri" w:hAnsi="Calibri" w:cs="Calibri"/>
        </w:rPr>
        <w:t>ble to</w:t>
      </w:r>
      <w:proofErr w:type="gramEnd"/>
      <w:r w:rsidR="00255F93" w:rsidRPr="00255F93">
        <w:rPr>
          <w:rFonts w:ascii="Calibri" w:hAnsi="Calibri" w:cs="Calibri"/>
        </w:rPr>
        <w:t xml:space="preserve"> act on their own initiative with trust / LMNS support</w:t>
      </w:r>
    </w:p>
    <w:p w14:paraId="7E48D202" w14:textId="77777777"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Has excellent communication and interpersonal skills </w:t>
      </w:r>
    </w:p>
    <w:p w14:paraId="4AAD8997" w14:textId="52632EC6"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Has good attention to detail </w:t>
      </w:r>
    </w:p>
    <w:p w14:paraId="7E845139" w14:textId="77777777"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Is organised, willing, and able to work flexibly </w:t>
      </w:r>
      <w:bookmarkStart w:id="2" w:name="_Hlk170903058"/>
    </w:p>
    <w:p w14:paraId="352D0313" w14:textId="77777777" w:rsidR="00255F93" w:rsidRPr="00255F93" w:rsidRDefault="00255F93" w:rsidP="00AD3F67">
      <w:pPr>
        <w:numPr>
          <w:ilvl w:val="0"/>
          <w:numId w:val="13"/>
        </w:numPr>
        <w:spacing w:after="0" w:line="240" w:lineRule="auto"/>
        <w:jc w:val="both"/>
        <w:rPr>
          <w:rFonts w:ascii="Calibri" w:hAnsi="Calibri" w:cs="Calibri"/>
        </w:rPr>
      </w:pPr>
      <w:r w:rsidRPr="00255F93">
        <w:rPr>
          <w:rFonts w:ascii="Calibri" w:hAnsi="Calibri" w:cs="Calibri"/>
        </w:rPr>
        <w:t xml:space="preserve">Is willing and able to attend all necessary training. </w:t>
      </w:r>
      <w:bookmarkEnd w:id="2"/>
    </w:p>
    <w:p w14:paraId="1ADBC40D" w14:textId="0C02F89F" w:rsidR="00255F93" w:rsidRPr="00255F93" w:rsidRDefault="00255F93" w:rsidP="00AD3F67">
      <w:pPr>
        <w:jc w:val="both"/>
        <w:rPr>
          <w:rFonts w:ascii="Calibri" w:hAnsi="Calibri" w:cs="Calibri"/>
        </w:rPr>
      </w:pPr>
    </w:p>
    <w:p w14:paraId="7BFCD985" w14:textId="368C4AFA" w:rsidR="00255F93" w:rsidRPr="00255F93" w:rsidRDefault="00255F93" w:rsidP="00AD3F67">
      <w:pPr>
        <w:jc w:val="both"/>
        <w:rPr>
          <w:rFonts w:ascii="Calibri" w:hAnsi="Calibri" w:cs="Calibri"/>
          <w:b/>
          <w:bCs/>
        </w:rPr>
      </w:pPr>
      <w:r w:rsidRPr="00255F93">
        <w:rPr>
          <w:rFonts w:ascii="Calibri" w:hAnsi="Calibri" w:cs="Calibri"/>
          <w:b/>
          <w:bCs/>
        </w:rPr>
        <w:t xml:space="preserve">Key responsibilities </w:t>
      </w:r>
    </w:p>
    <w:p w14:paraId="2E31C95D" w14:textId="1E4211AC" w:rsidR="00255F93" w:rsidRPr="00255F93" w:rsidRDefault="00255F93" w:rsidP="00AD3F67">
      <w:pPr>
        <w:numPr>
          <w:ilvl w:val="0"/>
          <w:numId w:val="6"/>
        </w:numPr>
        <w:spacing w:after="0" w:line="240" w:lineRule="auto"/>
        <w:jc w:val="both"/>
        <w:rPr>
          <w:rFonts w:ascii="Calibri" w:hAnsi="Calibri" w:cs="Calibri"/>
        </w:rPr>
      </w:pPr>
      <w:bookmarkStart w:id="3" w:name="_Hlk134017551"/>
      <w:r w:rsidRPr="00255F93">
        <w:rPr>
          <w:rFonts w:ascii="Calibri" w:hAnsi="Calibri" w:cs="Calibri"/>
        </w:rPr>
        <w:t xml:space="preserve">Work closely with the MNVP </w:t>
      </w:r>
      <w:r w:rsidR="00D76BA2">
        <w:rPr>
          <w:rFonts w:ascii="Calibri" w:hAnsi="Calibri" w:cs="Calibri"/>
        </w:rPr>
        <w:t>Maternity</w:t>
      </w:r>
      <w:r w:rsidRPr="00255F93">
        <w:rPr>
          <w:rFonts w:ascii="Calibri" w:hAnsi="Calibri" w:cs="Calibri"/>
        </w:rPr>
        <w:t xml:space="preserve"> Lead(s) and provide cross cover as required</w:t>
      </w:r>
    </w:p>
    <w:p w14:paraId="4706CCFA" w14:textId="1699742F"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Provide critical friendship to the </w:t>
      </w:r>
      <w:r w:rsidR="00D76BA2">
        <w:rPr>
          <w:rFonts w:ascii="Calibri" w:hAnsi="Calibri" w:cs="Calibri"/>
        </w:rPr>
        <w:t xml:space="preserve">neonatal and </w:t>
      </w:r>
      <w:r w:rsidRPr="00255F93">
        <w:rPr>
          <w:rFonts w:ascii="Calibri" w:hAnsi="Calibri" w:cs="Calibri"/>
        </w:rPr>
        <w:t>maternity services</w:t>
      </w:r>
    </w:p>
    <w:bookmarkEnd w:id="3"/>
    <w:p w14:paraId="6AF264A4" w14:textId="503D07B1"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Work in collaboration with </w:t>
      </w:r>
      <w:r w:rsidR="00D76BA2">
        <w:rPr>
          <w:rFonts w:ascii="Calibri" w:hAnsi="Calibri" w:cs="Calibri"/>
        </w:rPr>
        <w:t xml:space="preserve">neonatal and </w:t>
      </w:r>
      <w:r w:rsidRPr="00255F93">
        <w:rPr>
          <w:rFonts w:ascii="Calibri" w:hAnsi="Calibri" w:cs="Calibri"/>
        </w:rPr>
        <w:t xml:space="preserve">maternity staff including the </w:t>
      </w:r>
      <w:r w:rsidR="00D76BA2">
        <w:rPr>
          <w:rFonts w:ascii="Calibri" w:hAnsi="Calibri" w:cs="Calibri"/>
        </w:rPr>
        <w:t xml:space="preserve">matron, neonatologists, </w:t>
      </w:r>
      <w:r w:rsidRPr="00255F93">
        <w:rPr>
          <w:rFonts w:ascii="Calibri" w:hAnsi="Calibri" w:cs="Calibri"/>
        </w:rPr>
        <w:t xml:space="preserve">director and head of midwifery, consultant midwives, obstetricians and wider clinical team </w:t>
      </w:r>
    </w:p>
    <w:p w14:paraId="700BCEE7" w14:textId="6255436F" w:rsidR="00255F93" w:rsidRPr="00255F93" w:rsidRDefault="00255F93" w:rsidP="00AD3F67">
      <w:pPr>
        <w:numPr>
          <w:ilvl w:val="0"/>
          <w:numId w:val="6"/>
        </w:numPr>
        <w:spacing w:after="0" w:line="240" w:lineRule="auto"/>
        <w:jc w:val="both"/>
        <w:rPr>
          <w:rFonts w:ascii="Calibri" w:hAnsi="Calibri" w:cs="Calibri"/>
          <w:b/>
        </w:rPr>
      </w:pPr>
      <w:r w:rsidRPr="00255F93">
        <w:rPr>
          <w:rFonts w:ascii="Calibri" w:hAnsi="Calibri" w:cs="Calibri"/>
        </w:rPr>
        <w:t xml:space="preserve">Be one of the main contacts for </w:t>
      </w:r>
      <w:r w:rsidR="00D76BA2">
        <w:rPr>
          <w:rFonts w:ascii="Calibri" w:hAnsi="Calibri" w:cs="Calibri"/>
        </w:rPr>
        <w:t xml:space="preserve">neonatal </w:t>
      </w:r>
      <w:r w:rsidRPr="00255F93">
        <w:rPr>
          <w:rFonts w:ascii="Calibri" w:hAnsi="Calibri" w:cs="Calibri"/>
        </w:rPr>
        <w:t>enquiries to the MNVP via email or social media</w:t>
      </w:r>
    </w:p>
    <w:p w14:paraId="100D6058" w14:textId="400D237B"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Support with ideas for </w:t>
      </w:r>
      <w:r w:rsidR="00D76BA2">
        <w:rPr>
          <w:rFonts w:ascii="Calibri" w:hAnsi="Calibri" w:cs="Calibri"/>
        </w:rPr>
        <w:t>neonatal</w:t>
      </w:r>
      <w:r w:rsidRPr="00255F93">
        <w:rPr>
          <w:rFonts w:ascii="Calibri" w:hAnsi="Calibri" w:cs="Calibri"/>
        </w:rPr>
        <w:t xml:space="preserve"> related content on the MNVP social media pages</w:t>
      </w:r>
    </w:p>
    <w:p w14:paraId="6C35BD26" w14:textId="7AD14429"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lastRenderedPageBreak/>
        <w:t xml:space="preserve">Share </w:t>
      </w:r>
      <w:r w:rsidR="00D76BA2">
        <w:rPr>
          <w:rFonts w:ascii="Calibri" w:hAnsi="Calibri" w:cs="Calibri"/>
        </w:rPr>
        <w:t xml:space="preserve">neonatal </w:t>
      </w:r>
      <w:r w:rsidRPr="00255F93">
        <w:rPr>
          <w:rFonts w:ascii="Calibri" w:hAnsi="Calibri" w:cs="Calibri"/>
        </w:rPr>
        <w:t>contacts relevant to the MNVP</w:t>
      </w:r>
    </w:p>
    <w:p w14:paraId="64A648F3" w14:textId="7C6328C5"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Help create and circulate </w:t>
      </w:r>
      <w:r w:rsidR="00D76BA2">
        <w:rPr>
          <w:rFonts w:ascii="Calibri" w:hAnsi="Calibri" w:cs="Calibri"/>
        </w:rPr>
        <w:t>neonatal</w:t>
      </w:r>
      <w:r w:rsidR="00FA659A">
        <w:rPr>
          <w:rFonts w:ascii="Calibri" w:hAnsi="Calibri" w:cs="Calibri"/>
        </w:rPr>
        <w:t xml:space="preserve"> and maternity</w:t>
      </w:r>
      <w:r w:rsidRPr="00255F93">
        <w:rPr>
          <w:rFonts w:ascii="Calibri" w:hAnsi="Calibri" w:cs="Calibri"/>
        </w:rPr>
        <w:t xml:space="preserve"> surveys</w:t>
      </w:r>
    </w:p>
    <w:p w14:paraId="5A496CB7" w14:textId="56D8A741" w:rsidR="00255F93" w:rsidRPr="00255F93" w:rsidRDefault="00D76BA2" w:rsidP="00AD3F67">
      <w:pPr>
        <w:numPr>
          <w:ilvl w:val="0"/>
          <w:numId w:val="6"/>
        </w:numPr>
        <w:spacing w:after="0" w:line="240" w:lineRule="auto"/>
        <w:jc w:val="both"/>
        <w:rPr>
          <w:rFonts w:ascii="Calibri" w:hAnsi="Calibri" w:cs="Calibri"/>
        </w:rPr>
      </w:pPr>
      <w:r>
        <w:rPr>
          <w:rFonts w:ascii="Calibri" w:hAnsi="Calibri" w:cs="Calibri"/>
        </w:rPr>
        <w:t xml:space="preserve">Work </w:t>
      </w:r>
      <w:r w:rsidR="00255F93" w:rsidRPr="00255F93">
        <w:rPr>
          <w:rFonts w:ascii="Calibri" w:hAnsi="Calibri" w:cs="Calibri"/>
        </w:rPr>
        <w:t xml:space="preserve">with </w:t>
      </w:r>
      <w:r>
        <w:rPr>
          <w:rFonts w:ascii="Calibri" w:hAnsi="Calibri" w:cs="Calibri"/>
        </w:rPr>
        <w:t>neonatal</w:t>
      </w:r>
      <w:r w:rsidR="00255F93" w:rsidRPr="00255F93">
        <w:rPr>
          <w:rFonts w:ascii="Calibri" w:hAnsi="Calibri" w:cs="Calibri"/>
        </w:rPr>
        <w:t xml:space="preserve"> unit</w:t>
      </w:r>
      <w:r>
        <w:rPr>
          <w:rFonts w:ascii="Calibri" w:hAnsi="Calibri" w:cs="Calibri"/>
        </w:rPr>
        <w:t xml:space="preserve"> </w:t>
      </w:r>
      <w:r w:rsidR="00255F93" w:rsidRPr="00255F93">
        <w:rPr>
          <w:rFonts w:ascii="Calibri" w:hAnsi="Calibri" w:cs="Calibri"/>
        </w:rPr>
        <w:t>leads</w:t>
      </w:r>
      <w:r>
        <w:rPr>
          <w:rFonts w:ascii="Calibri" w:hAnsi="Calibri" w:cs="Calibri"/>
        </w:rPr>
        <w:t xml:space="preserve"> on a regular basis</w:t>
      </w:r>
    </w:p>
    <w:p w14:paraId="4DDC8B89" w14:textId="779EF455" w:rsid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Work with the wider </w:t>
      </w:r>
      <w:r w:rsidR="00EA23E9">
        <w:rPr>
          <w:rFonts w:ascii="Calibri" w:hAnsi="Calibri" w:cs="Calibri"/>
        </w:rPr>
        <w:t>[LMNS]</w:t>
      </w:r>
      <w:r w:rsidR="00FA659A">
        <w:rPr>
          <w:rFonts w:ascii="Calibri" w:hAnsi="Calibri" w:cs="Calibri"/>
        </w:rPr>
        <w:t xml:space="preserve"> MNVP leads</w:t>
      </w:r>
      <w:r w:rsidR="00EA23E9">
        <w:rPr>
          <w:rFonts w:ascii="Calibri" w:hAnsi="Calibri" w:cs="Calibri"/>
        </w:rPr>
        <w:t xml:space="preserve"> and London</w:t>
      </w:r>
      <w:r w:rsidRPr="00255F93">
        <w:rPr>
          <w:rFonts w:ascii="Calibri" w:hAnsi="Calibri" w:cs="Calibri"/>
        </w:rPr>
        <w:t xml:space="preserve"> MNVP community</w:t>
      </w:r>
      <w:r w:rsidR="00FA659A">
        <w:rPr>
          <w:rFonts w:ascii="Calibri" w:hAnsi="Calibri" w:cs="Calibri"/>
        </w:rPr>
        <w:t>,</w:t>
      </w:r>
      <w:r w:rsidRPr="00255F93">
        <w:rPr>
          <w:rFonts w:ascii="Calibri" w:hAnsi="Calibri" w:cs="Calibri"/>
        </w:rPr>
        <w:t xml:space="preserve"> and </w:t>
      </w:r>
      <w:r w:rsidR="00EA23E9">
        <w:rPr>
          <w:rFonts w:ascii="Calibri" w:hAnsi="Calibri" w:cs="Calibri"/>
        </w:rPr>
        <w:t xml:space="preserve">the </w:t>
      </w:r>
      <w:r w:rsidRPr="00255F93">
        <w:rPr>
          <w:rFonts w:ascii="Calibri" w:hAnsi="Calibri" w:cs="Calibri"/>
        </w:rPr>
        <w:t xml:space="preserve">LMNS. </w:t>
      </w:r>
    </w:p>
    <w:p w14:paraId="5FA64B5C" w14:textId="5E13F39F" w:rsidR="00D76BA2" w:rsidRPr="00D76BA2" w:rsidRDefault="00D76BA2" w:rsidP="00AD3F67">
      <w:pPr>
        <w:numPr>
          <w:ilvl w:val="0"/>
          <w:numId w:val="4"/>
        </w:numPr>
        <w:spacing w:after="0" w:line="240" w:lineRule="auto"/>
        <w:jc w:val="both"/>
        <w:rPr>
          <w:rFonts w:ascii="Calibri" w:hAnsi="Calibri" w:cs="Calibri"/>
        </w:rPr>
      </w:pPr>
      <w:r>
        <w:rPr>
          <w:rFonts w:ascii="Calibri" w:hAnsi="Calibri" w:cs="Calibri"/>
        </w:rPr>
        <w:t>Work with London Neonatal ODN PAG, via the PAG Chair or Parent and Family Engagement Lead</w:t>
      </w:r>
    </w:p>
    <w:p w14:paraId="20E1E58E" w14:textId="0ABCC9B6" w:rsid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 xml:space="preserve">Represent the perspective and voices of </w:t>
      </w:r>
      <w:r w:rsidR="00D76BA2">
        <w:rPr>
          <w:rFonts w:ascii="Calibri" w:hAnsi="Calibri" w:cs="Calibri"/>
        </w:rPr>
        <w:t xml:space="preserve">neonatal and </w:t>
      </w:r>
      <w:r w:rsidRPr="00255F93">
        <w:rPr>
          <w:rFonts w:ascii="Calibri" w:hAnsi="Calibri" w:cs="Calibri"/>
        </w:rPr>
        <w:t>maternity service users in strategic and governance meetings</w:t>
      </w:r>
      <w:r w:rsidR="00EA23E9">
        <w:rPr>
          <w:rFonts w:ascii="Calibri" w:hAnsi="Calibri" w:cs="Calibri"/>
        </w:rPr>
        <w:t>.</w:t>
      </w:r>
    </w:p>
    <w:p w14:paraId="5BA8227B" w14:textId="113372C2" w:rsidR="006348AB" w:rsidRPr="00255F93" w:rsidRDefault="006348AB" w:rsidP="00AD3F67">
      <w:pPr>
        <w:numPr>
          <w:ilvl w:val="0"/>
          <w:numId w:val="6"/>
        </w:numPr>
        <w:spacing w:after="0" w:line="240" w:lineRule="auto"/>
        <w:jc w:val="both"/>
        <w:rPr>
          <w:rFonts w:ascii="Calibri" w:hAnsi="Calibri" w:cs="Calibri"/>
        </w:rPr>
      </w:pPr>
      <w:r>
        <w:rPr>
          <w:rFonts w:ascii="Calibri" w:hAnsi="Calibri" w:cs="Calibri"/>
        </w:rPr>
        <w:t>Work on key national policy requirement</w:t>
      </w:r>
      <w:r w:rsidR="00AC44DA">
        <w:rPr>
          <w:rFonts w:ascii="Calibri" w:hAnsi="Calibri" w:cs="Calibri"/>
        </w:rPr>
        <w:t>s</w:t>
      </w:r>
      <w:r>
        <w:rPr>
          <w:rFonts w:ascii="Calibri" w:hAnsi="Calibri" w:cs="Calibri"/>
        </w:rPr>
        <w:t xml:space="preserve"> with trust and LMNS.</w:t>
      </w:r>
    </w:p>
    <w:p w14:paraId="4EDAFE90" w14:textId="77777777" w:rsidR="00005ED4" w:rsidRDefault="00005ED4" w:rsidP="00AD3F67">
      <w:pPr>
        <w:jc w:val="both"/>
        <w:rPr>
          <w:rFonts w:ascii="Calibri" w:hAnsi="Calibri" w:cs="Calibri"/>
        </w:rPr>
      </w:pPr>
    </w:p>
    <w:p w14:paraId="3C512C08" w14:textId="26E23369" w:rsidR="00255F93" w:rsidRDefault="00255F93" w:rsidP="00AD3F67">
      <w:pPr>
        <w:jc w:val="both"/>
        <w:rPr>
          <w:rFonts w:ascii="Calibri" w:hAnsi="Calibri" w:cs="Calibri"/>
          <w:b/>
          <w:bCs/>
        </w:rPr>
      </w:pPr>
      <w:r w:rsidRPr="00255F93">
        <w:rPr>
          <w:rFonts w:ascii="Calibri" w:hAnsi="Calibri" w:cs="Calibri"/>
          <w:b/>
          <w:bCs/>
        </w:rPr>
        <w:t xml:space="preserve">Formal meetings </w:t>
      </w:r>
    </w:p>
    <w:p w14:paraId="7AEB7969" w14:textId="04BC3FFF" w:rsidR="006348AB" w:rsidRPr="006348AB" w:rsidRDefault="006348AB" w:rsidP="00AD3F67">
      <w:pPr>
        <w:jc w:val="both"/>
        <w:rPr>
          <w:rFonts w:ascii="Calibri" w:hAnsi="Calibri" w:cs="Calibri"/>
        </w:rPr>
      </w:pPr>
      <w:r w:rsidRPr="006348AB">
        <w:rPr>
          <w:rFonts w:ascii="Calibri" w:hAnsi="Calibri" w:cs="Calibri"/>
        </w:rPr>
        <w:t xml:space="preserve">The co-produced workplan will include </w:t>
      </w:r>
      <w:proofErr w:type="gramStart"/>
      <w:r w:rsidRPr="006348AB">
        <w:rPr>
          <w:rFonts w:ascii="Calibri" w:hAnsi="Calibri" w:cs="Calibri"/>
        </w:rPr>
        <w:t>a number of</w:t>
      </w:r>
      <w:proofErr w:type="gramEnd"/>
      <w:r w:rsidRPr="006348AB">
        <w:rPr>
          <w:rFonts w:ascii="Calibri" w:hAnsi="Calibri" w:cs="Calibri"/>
        </w:rPr>
        <w:t xml:space="preserve"> formal meetings, such as</w:t>
      </w:r>
    </w:p>
    <w:p w14:paraId="1112F890" w14:textId="2D50F1F8" w:rsidR="00255F93" w:rsidRPr="00255F93" w:rsidRDefault="00255F93" w:rsidP="00AD3F67">
      <w:pPr>
        <w:numPr>
          <w:ilvl w:val="0"/>
          <w:numId w:val="9"/>
        </w:numPr>
        <w:spacing w:after="0" w:line="240" w:lineRule="auto"/>
        <w:jc w:val="both"/>
        <w:rPr>
          <w:rFonts w:ascii="Calibri" w:hAnsi="Calibri" w:cs="Calibri"/>
        </w:rPr>
      </w:pPr>
      <w:r w:rsidRPr="00255F93">
        <w:rPr>
          <w:rFonts w:ascii="Calibri" w:hAnsi="Calibri" w:cs="Calibri"/>
        </w:rPr>
        <w:t xml:space="preserve">Organise and chair </w:t>
      </w:r>
      <w:r w:rsidR="006348AB">
        <w:rPr>
          <w:rFonts w:ascii="Calibri" w:hAnsi="Calibri" w:cs="Calibri"/>
        </w:rPr>
        <w:t>4-6</w:t>
      </w:r>
      <w:r w:rsidRPr="00255F93">
        <w:rPr>
          <w:rFonts w:ascii="Calibri" w:hAnsi="Calibri" w:cs="Calibri"/>
        </w:rPr>
        <w:t xml:space="preserve"> MNVP meetings per year</w:t>
      </w:r>
      <w:r w:rsidR="00D76BA2">
        <w:rPr>
          <w:rFonts w:ascii="Calibri" w:hAnsi="Calibri" w:cs="Calibri"/>
        </w:rPr>
        <w:t>, with the Maternity Lead(s)</w:t>
      </w:r>
    </w:p>
    <w:p w14:paraId="1FD674FF" w14:textId="2D374F91" w:rsidR="00255F93" w:rsidRPr="00255F93" w:rsidRDefault="006348AB" w:rsidP="00AD3F67">
      <w:pPr>
        <w:numPr>
          <w:ilvl w:val="0"/>
          <w:numId w:val="9"/>
        </w:numPr>
        <w:spacing w:after="0" w:line="240" w:lineRule="auto"/>
        <w:jc w:val="both"/>
        <w:rPr>
          <w:rFonts w:ascii="Calibri" w:hAnsi="Calibri" w:cs="Calibri"/>
        </w:rPr>
      </w:pPr>
      <w:r>
        <w:rPr>
          <w:rFonts w:ascii="Calibri" w:hAnsi="Calibri" w:cs="Calibri"/>
        </w:rPr>
        <w:t>Regular m</w:t>
      </w:r>
      <w:r w:rsidR="00255F93" w:rsidRPr="00255F93">
        <w:rPr>
          <w:rFonts w:ascii="Calibri" w:hAnsi="Calibri" w:cs="Calibri"/>
        </w:rPr>
        <w:t>eet</w:t>
      </w:r>
      <w:r>
        <w:rPr>
          <w:rFonts w:ascii="Calibri" w:hAnsi="Calibri" w:cs="Calibri"/>
        </w:rPr>
        <w:t>ing</w:t>
      </w:r>
      <w:r w:rsidR="00255F93" w:rsidRPr="00255F93">
        <w:rPr>
          <w:rFonts w:ascii="Calibri" w:hAnsi="Calibri" w:cs="Calibri"/>
        </w:rPr>
        <w:t xml:space="preserve"> with the other</w:t>
      </w:r>
      <w:r w:rsidR="00AC44DA">
        <w:rPr>
          <w:rFonts w:ascii="Calibri" w:hAnsi="Calibri" w:cs="Calibri"/>
        </w:rPr>
        <w:t xml:space="preserve"> Neonatal and Maternity</w:t>
      </w:r>
      <w:r w:rsidR="00255F93" w:rsidRPr="00255F93">
        <w:rPr>
          <w:rFonts w:ascii="Calibri" w:hAnsi="Calibri" w:cs="Calibri"/>
        </w:rPr>
        <w:t xml:space="preserve"> Lead(s) to discuss </w:t>
      </w:r>
      <w:r>
        <w:rPr>
          <w:rFonts w:ascii="Calibri" w:hAnsi="Calibri" w:cs="Calibri"/>
        </w:rPr>
        <w:t xml:space="preserve">progress, </w:t>
      </w:r>
      <w:r w:rsidR="00255F93" w:rsidRPr="00255F93">
        <w:rPr>
          <w:rFonts w:ascii="Calibri" w:hAnsi="Calibri" w:cs="Calibri"/>
        </w:rPr>
        <w:t xml:space="preserve">issues and updates </w:t>
      </w:r>
      <w:r w:rsidR="00295E30">
        <w:rPr>
          <w:rFonts w:ascii="Calibri" w:hAnsi="Calibri" w:cs="Calibri"/>
        </w:rPr>
        <w:t xml:space="preserve">at least monthly. </w:t>
      </w:r>
    </w:p>
    <w:p w14:paraId="01531576" w14:textId="48988268" w:rsidR="00255F93" w:rsidRDefault="00255F93" w:rsidP="00AD3F67">
      <w:pPr>
        <w:numPr>
          <w:ilvl w:val="0"/>
          <w:numId w:val="9"/>
        </w:numPr>
        <w:spacing w:after="0" w:line="240" w:lineRule="auto"/>
        <w:jc w:val="both"/>
        <w:rPr>
          <w:rFonts w:ascii="Calibri" w:hAnsi="Calibri" w:cs="Calibri"/>
        </w:rPr>
      </w:pPr>
      <w:r w:rsidRPr="00255F93">
        <w:rPr>
          <w:rFonts w:ascii="Calibri" w:hAnsi="Calibri" w:cs="Calibri"/>
        </w:rPr>
        <w:t xml:space="preserve">Arrange </w:t>
      </w:r>
      <w:r w:rsidR="006348AB">
        <w:rPr>
          <w:rFonts w:ascii="Calibri" w:hAnsi="Calibri" w:cs="Calibri"/>
        </w:rPr>
        <w:t xml:space="preserve">regular </w:t>
      </w:r>
      <w:r w:rsidR="00B939B8">
        <w:rPr>
          <w:rFonts w:ascii="Calibri" w:hAnsi="Calibri" w:cs="Calibri"/>
        </w:rPr>
        <w:t>neonatal</w:t>
      </w:r>
      <w:r w:rsidRPr="00255F93">
        <w:rPr>
          <w:rFonts w:ascii="Calibri" w:hAnsi="Calibri" w:cs="Calibri"/>
        </w:rPr>
        <w:t xml:space="preserve"> meeting</w:t>
      </w:r>
      <w:r w:rsidR="006348AB">
        <w:rPr>
          <w:rFonts w:ascii="Calibri" w:hAnsi="Calibri" w:cs="Calibri"/>
        </w:rPr>
        <w:t>s</w:t>
      </w:r>
      <w:r w:rsidRPr="00255F93">
        <w:rPr>
          <w:rFonts w:ascii="Calibri" w:hAnsi="Calibri" w:cs="Calibri"/>
        </w:rPr>
        <w:t xml:space="preserve"> with </w:t>
      </w:r>
      <w:r w:rsidR="006348AB">
        <w:rPr>
          <w:rFonts w:ascii="Calibri" w:hAnsi="Calibri" w:cs="Calibri"/>
        </w:rPr>
        <w:t>system</w:t>
      </w:r>
      <w:r w:rsidRPr="00255F93">
        <w:rPr>
          <w:rFonts w:ascii="Calibri" w:hAnsi="Calibri" w:cs="Calibri"/>
        </w:rPr>
        <w:t xml:space="preserve"> and hospital staff</w:t>
      </w:r>
    </w:p>
    <w:p w14:paraId="6A4866F6" w14:textId="041FCFFB" w:rsidR="00B939B8" w:rsidRPr="00255F93" w:rsidRDefault="00B939B8" w:rsidP="00AD3F67">
      <w:pPr>
        <w:numPr>
          <w:ilvl w:val="0"/>
          <w:numId w:val="9"/>
        </w:numPr>
        <w:spacing w:after="0" w:line="240" w:lineRule="auto"/>
        <w:jc w:val="both"/>
        <w:rPr>
          <w:rFonts w:ascii="Calibri" w:hAnsi="Calibri" w:cs="Calibri"/>
        </w:rPr>
      </w:pPr>
      <w:r>
        <w:rPr>
          <w:rFonts w:ascii="Calibri" w:hAnsi="Calibri" w:cs="Calibri"/>
        </w:rPr>
        <w:t>Attend local neonatal parents meetings/support group.</w:t>
      </w:r>
    </w:p>
    <w:p w14:paraId="6B6AF388" w14:textId="4E30C344" w:rsidR="00255F93" w:rsidRPr="00255F93" w:rsidRDefault="00255F93" w:rsidP="00AD3F67">
      <w:pPr>
        <w:numPr>
          <w:ilvl w:val="0"/>
          <w:numId w:val="9"/>
        </w:numPr>
        <w:spacing w:after="0" w:line="240" w:lineRule="auto"/>
        <w:jc w:val="both"/>
        <w:rPr>
          <w:rFonts w:ascii="Calibri" w:hAnsi="Calibri" w:cs="Calibri"/>
        </w:rPr>
      </w:pPr>
      <w:r w:rsidRPr="00255F93">
        <w:rPr>
          <w:rFonts w:ascii="Calibri" w:hAnsi="Calibri" w:cs="Calibri"/>
        </w:rPr>
        <w:t xml:space="preserve">Organise and attend listening events </w:t>
      </w:r>
      <w:r w:rsidR="00B939B8">
        <w:rPr>
          <w:rFonts w:ascii="Calibri" w:hAnsi="Calibri" w:cs="Calibri"/>
        </w:rPr>
        <w:t>within the neonatal unit and community</w:t>
      </w:r>
      <w:r w:rsidR="006348AB">
        <w:rPr>
          <w:rFonts w:ascii="Calibri" w:hAnsi="Calibri" w:cs="Calibri"/>
        </w:rPr>
        <w:t>, as agreed in the workplan</w:t>
      </w:r>
    </w:p>
    <w:p w14:paraId="010D93EF" w14:textId="5DBEE995" w:rsidR="00255F93" w:rsidRPr="00255F93" w:rsidRDefault="00255F93" w:rsidP="00AD3F67">
      <w:pPr>
        <w:numPr>
          <w:ilvl w:val="0"/>
          <w:numId w:val="9"/>
        </w:numPr>
        <w:spacing w:after="0" w:line="240" w:lineRule="auto"/>
        <w:jc w:val="both"/>
        <w:rPr>
          <w:rFonts w:ascii="Calibri" w:hAnsi="Calibri" w:cs="Calibri"/>
        </w:rPr>
      </w:pPr>
      <w:bookmarkStart w:id="4" w:name="_Hlk171352116"/>
      <w:r w:rsidRPr="00255F93">
        <w:rPr>
          <w:rFonts w:ascii="Calibri" w:hAnsi="Calibri" w:cs="Calibri"/>
        </w:rPr>
        <w:t xml:space="preserve">Attend trust strategic/governance meetings, such as </w:t>
      </w:r>
      <w:r w:rsidR="000F6D28">
        <w:rPr>
          <w:rFonts w:ascii="Calibri" w:hAnsi="Calibri" w:cs="Calibri"/>
        </w:rPr>
        <w:t xml:space="preserve">Family Integrated Care, </w:t>
      </w:r>
      <w:r w:rsidR="00B939B8">
        <w:rPr>
          <w:rFonts w:ascii="Calibri" w:hAnsi="Calibri" w:cs="Calibri"/>
        </w:rPr>
        <w:t>Perinatal</w:t>
      </w:r>
      <w:r w:rsidRPr="00255F93">
        <w:rPr>
          <w:rFonts w:ascii="Calibri" w:hAnsi="Calibri" w:cs="Calibri"/>
        </w:rPr>
        <w:t xml:space="preserve"> Board meetings and Safety Champion meetings, ensuring the service user voice is centred and confidentiality is maintained. Appropriate equipment, training and support will be provided by the trust.</w:t>
      </w:r>
    </w:p>
    <w:p w14:paraId="00F0E9A8" w14:textId="6BC26E17" w:rsidR="00255F93" w:rsidRPr="00255F93" w:rsidRDefault="00255F93" w:rsidP="00AD3F67">
      <w:pPr>
        <w:numPr>
          <w:ilvl w:val="0"/>
          <w:numId w:val="9"/>
        </w:numPr>
        <w:spacing w:after="0" w:line="240" w:lineRule="auto"/>
        <w:jc w:val="both"/>
        <w:rPr>
          <w:rFonts w:ascii="Calibri" w:hAnsi="Calibri" w:cs="Calibri"/>
        </w:rPr>
      </w:pPr>
      <w:r w:rsidRPr="00255F93">
        <w:rPr>
          <w:rFonts w:ascii="Calibri" w:hAnsi="Calibri" w:cs="Calibri"/>
        </w:rPr>
        <w:t>Attend meetings with MNVP</w:t>
      </w:r>
      <w:r w:rsidR="006348AB">
        <w:rPr>
          <w:rFonts w:ascii="Calibri" w:hAnsi="Calibri" w:cs="Calibri"/>
        </w:rPr>
        <w:t xml:space="preserve"> Lead</w:t>
      </w:r>
      <w:r w:rsidRPr="00255F93">
        <w:rPr>
          <w:rFonts w:ascii="Calibri" w:hAnsi="Calibri" w:cs="Calibri"/>
        </w:rPr>
        <w:t xml:space="preserve">s at an </w:t>
      </w:r>
      <w:r w:rsidR="006348AB">
        <w:rPr>
          <w:rFonts w:ascii="Calibri" w:hAnsi="Calibri" w:cs="Calibri"/>
        </w:rPr>
        <w:t>LMNS</w:t>
      </w:r>
      <w:r w:rsidRPr="00255F93">
        <w:rPr>
          <w:rFonts w:ascii="Calibri" w:hAnsi="Calibri" w:cs="Calibri"/>
        </w:rPr>
        <w:t>/Regional/National level.</w:t>
      </w:r>
    </w:p>
    <w:bookmarkEnd w:id="4"/>
    <w:p w14:paraId="0F4A0E8B" w14:textId="77777777" w:rsidR="00D76BA2" w:rsidRPr="00D76BA2" w:rsidRDefault="00D76BA2" w:rsidP="00AD3F67">
      <w:pPr>
        <w:spacing w:after="0" w:line="240" w:lineRule="auto"/>
        <w:jc w:val="both"/>
        <w:rPr>
          <w:rFonts w:ascii="Calibri" w:hAnsi="Calibri" w:cs="Calibri"/>
        </w:rPr>
      </w:pPr>
    </w:p>
    <w:p w14:paraId="271C9C66" w14:textId="77777777" w:rsidR="00D76BA2" w:rsidRPr="00D76BA2" w:rsidRDefault="00D76BA2" w:rsidP="00AD3F67">
      <w:pPr>
        <w:spacing w:after="0" w:line="240" w:lineRule="auto"/>
        <w:jc w:val="both"/>
        <w:rPr>
          <w:rFonts w:ascii="Calibri" w:hAnsi="Calibri" w:cs="Calibri"/>
        </w:rPr>
      </w:pPr>
      <w:r w:rsidRPr="00D76BA2">
        <w:rPr>
          <w:rFonts w:ascii="Calibri" w:hAnsi="Calibri" w:cs="Calibri"/>
        </w:rPr>
        <w:t>Attendance and chairing can be shared between the Maternity and Neonatal Leads in many cases.</w:t>
      </w:r>
    </w:p>
    <w:p w14:paraId="799F8560" w14:textId="77777777" w:rsidR="00D76BA2" w:rsidRDefault="00D76BA2" w:rsidP="00AD3F67">
      <w:pPr>
        <w:jc w:val="both"/>
        <w:rPr>
          <w:rFonts w:ascii="Calibri" w:hAnsi="Calibri" w:cs="Calibri"/>
        </w:rPr>
      </w:pPr>
    </w:p>
    <w:p w14:paraId="061B173D" w14:textId="77777777" w:rsidR="00255F93" w:rsidRPr="00255F93" w:rsidRDefault="00255F93" w:rsidP="00AD3F67">
      <w:pPr>
        <w:jc w:val="both"/>
        <w:rPr>
          <w:rFonts w:ascii="Calibri" w:hAnsi="Calibri" w:cs="Calibri"/>
          <w:b/>
          <w:bCs/>
        </w:rPr>
      </w:pPr>
      <w:r w:rsidRPr="00255F93">
        <w:rPr>
          <w:rFonts w:ascii="Calibri" w:hAnsi="Calibri" w:cs="Calibri"/>
          <w:b/>
          <w:bCs/>
        </w:rPr>
        <w:t>Ensuring we hear the voice of service users and their families</w:t>
      </w:r>
    </w:p>
    <w:p w14:paraId="58573CCA" w14:textId="15D2B46F" w:rsidR="00255F93" w:rsidRPr="00255F93" w:rsidRDefault="00255F93" w:rsidP="00AD3F67">
      <w:pPr>
        <w:numPr>
          <w:ilvl w:val="0"/>
          <w:numId w:val="11"/>
        </w:numPr>
        <w:spacing w:after="0" w:line="240" w:lineRule="auto"/>
        <w:jc w:val="both"/>
        <w:rPr>
          <w:rFonts w:ascii="Calibri" w:hAnsi="Calibri" w:cs="Calibri"/>
        </w:rPr>
      </w:pPr>
      <w:bookmarkStart w:id="5" w:name="_Hlk134041328"/>
      <w:r w:rsidRPr="00255F93">
        <w:rPr>
          <w:rFonts w:ascii="Calibri" w:hAnsi="Calibri" w:cs="Calibri"/>
        </w:rPr>
        <w:t xml:space="preserve">Engage with </w:t>
      </w:r>
      <w:r w:rsidR="00FA22BC">
        <w:rPr>
          <w:rFonts w:ascii="Calibri" w:hAnsi="Calibri" w:cs="Calibri"/>
        </w:rPr>
        <w:t>neonatal</w:t>
      </w:r>
      <w:r w:rsidRPr="00255F93">
        <w:rPr>
          <w:rFonts w:ascii="Calibri" w:hAnsi="Calibri" w:cs="Calibri"/>
        </w:rPr>
        <w:t xml:space="preserve"> service users and their families </w:t>
      </w:r>
    </w:p>
    <w:p w14:paraId="25C3E75D" w14:textId="09733A54" w:rsidR="00255F93" w:rsidRPr="00255F93" w:rsidRDefault="006348AB" w:rsidP="00AD3F67">
      <w:pPr>
        <w:numPr>
          <w:ilvl w:val="0"/>
          <w:numId w:val="11"/>
        </w:numPr>
        <w:spacing w:after="0" w:line="240" w:lineRule="auto"/>
        <w:jc w:val="both"/>
        <w:rPr>
          <w:rFonts w:ascii="Calibri" w:hAnsi="Calibri" w:cs="Calibri"/>
        </w:rPr>
      </w:pPr>
      <w:r>
        <w:rPr>
          <w:rFonts w:ascii="Calibri" w:hAnsi="Calibri" w:cs="Calibri"/>
        </w:rPr>
        <w:t>Deliberately seeking engagement with groups who are</w:t>
      </w:r>
      <w:r w:rsidR="00255F93" w:rsidRPr="00255F93">
        <w:rPr>
          <w:rFonts w:ascii="Calibri" w:hAnsi="Calibri" w:cs="Calibri"/>
        </w:rPr>
        <w:t xml:space="preserve"> seldom </w:t>
      </w:r>
      <w:r>
        <w:rPr>
          <w:rFonts w:ascii="Calibri" w:hAnsi="Calibri" w:cs="Calibri"/>
        </w:rPr>
        <w:t>listened-to</w:t>
      </w:r>
      <w:r w:rsidR="00255F93" w:rsidRPr="00255F93">
        <w:rPr>
          <w:rFonts w:ascii="Calibri" w:hAnsi="Calibri" w:cs="Calibri"/>
        </w:rPr>
        <w:t xml:space="preserve"> </w:t>
      </w:r>
      <w:r>
        <w:rPr>
          <w:rFonts w:ascii="Calibri" w:hAnsi="Calibri" w:cs="Calibri"/>
        </w:rPr>
        <w:t>and championing their views</w:t>
      </w:r>
      <w:r w:rsidR="00255F93" w:rsidRPr="00255F93">
        <w:rPr>
          <w:rFonts w:ascii="Calibri" w:hAnsi="Calibri" w:cs="Calibri"/>
        </w:rPr>
        <w:t xml:space="preserve">. </w:t>
      </w:r>
    </w:p>
    <w:p w14:paraId="678FB200" w14:textId="133DB913" w:rsidR="00255F93" w:rsidRPr="00255F93" w:rsidRDefault="00255F93" w:rsidP="00AD3F67">
      <w:pPr>
        <w:numPr>
          <w:ilvl w:val="0"/>
          <w:numId w:val="11"/>
        </w:numPr>
        <w:spacing w:after="0" w:line="240" w:lineRule="auto"/>
        <w:jc w:val="both"/>
        <w:rPr>
          <w:rFonts w:ascii="Calibri" w:hAnsi="Calibri" w:cs="Calibri"/>
        </w:rPr>
      </w:pPr>
      <w:r w:rsidRPr="00255F93">
        <w:rPr>
          <w:rFonts w:ascii="Calibri" w:hAnsi="Calibri" w:cs="Calibri"/>
        </w:rPr>
        <w:t xml:space="preserve">Escalate any immediate safety concerns to </w:t>
      </w:r>
      <w:r w:rsidR="00FA22BC">
        <w:rPr>
          <w:rFonts w:ascii="Calibri" w:hAnsi="Calibri" w:cs="Calibri"/>
        </w:rPr>
        <w:t xml:space="preserve">matrons </w:t>
      </w:r>
      <w:r w:rsidRPr="00255F93">
        <w:rPr>
          <w:rFonts w:ascii="Calibri" w:hAnsi="Calibri" w:cs="Calibri"/>
        </w:rPr>
        <w:t>or Safety Champions</w:t>
      </w:r>
    </w:p>
    <w:bookmarkEnd w:id="5"/>
    <w:p w14:paraId="0EAC9454" w14:textId="01E8224B" w:rsidR="00255F93" w:rsidRPr="00255F93" w:rsidRDefault="00255F93" w:rsidP="00AD3F67">
      <w:pPr>
        <w:jc w:val="both"/>
        <w:rPr>
          <w:rFonts w:ascii="Calibri" w:hAnsi="Calibri" w:cs="Calibri"/>
          <w:b/>
          <w:bCs/>
        </w:rPr>
      </w:pPr>
    </w:p>
    <w:p w14:paraId="0DC30454" w14:textId="77777777" w:rsidR="00255F93" w:rsidRPr="00255F93" w:rsidRDefault="00255F93" w:rsidP="00AD3F67">
      <w:pPr>
        <w:jc w:val="both"/>
        <w:rPr>
          <w:rFonts w:ascii="Calibri" w:hAnsi="Calibri" w:cs="Calibri"/>
          <w:b/>
          <w:bCs/>
        </w:rPr>
      </w:pPr>
      <w:r w:rsidRPr="00255F93">
        <w:rPr>
          <w:rFonts w:ascii="Calibri" w:hAnsi="Calibri" w:cs="Calibri"/>
          <w:b/>
          <w:bCs/>
        </w:rPr>
        <w:t>Recruitment and support of service user volunteers</w:t>
      </w:r>
    </w:p>
    <w:p w14:paraId="0D89CBA2" w14:textId="1DA68EB4" w:rsidR="00255F93" w:rsidRPr="00255F93" w:rsidRDefault="00255F93" w:rsidP="00AD3F67">
      <w:pPr>
        <w:numPr>
          <w:ilvl w:val="0"/>
          <w:numId w:val="6"/>
        </w:numPr>
        <w:spacing w:after="0" w:line="240" w:lineRule="auto"/>
        <w:jc w:val="both"/>
        <w:rPr>
          <w:rFonts w:ascii="Calibri" w:hAnsi="Calibri" w:cs="Calibri"/>
        </w:rPr>
      </w:pPr>
      <w:r w:rsidRPr="00255F93">
        <w:rPr>
          <w:rFonts w:ascii="Calibri" w:hAnsi="Calibri" w:cs="Calibri"/>
        </w:rPr>
        <w:t>Support with the involvement and recruitment of service user representatives to the MNVP. This may include induction, working with the trust/LMNS</w:t>
      </w:r>
      <w:r w:rsidR="00AC44DA">
        <w:rPr>
          <w:rFonts w:ascii="Calibri" w:hAnsi="Calibri" w:cs="Calibri"/>
        </w:rPr>
        <w:t>/host organisation</w:t>
      </w:r>
      <w:r w:rsidRPr="00255F93">
        <w:rPr>
          <w:rFonts w:ascii="Calibri" w:hAnsi="Calibri" w:cs="Calibri"/>
        </w:rPr>
        <w:t xml:space="preserve"> to facilitate access to training and any other ongoing support including succession planning to ensure the sustainability of the MNVP.</w:t>
      </w:r>
    </w:p>
    <w:p w14:paraId="7A55B368" w14:textId="77777777" w:rsidR="00255F93" w:rsidRPr="00255F93" w:rsidRDefault="00255F93" w:rsidP="00AD3F67">
      <w:pPr>
        <w:numPr>
          <w:ilvl w:val="0"/>
          <w:numId w:val="12"/>
        </w:numPr>
        <w:spacing w:after="0" w:line="240" w:lineRule="auto"/>
        <w:jc w:val="both"/>
        <w:rPr>
          <w:rFonts w:ascii="Calibri" w:hAnsi="Calibri" w:cs="Calibri"/>
        </w:rPr>
      </w:pPr>
      <w:r w:rsidRPr="00255F93">
        <w:rPr>
          <w:rFonts w:ascii="Calibri" w:hAnsi="Calibri" w:cs="Calibri"/>
        </w:rPr>
        <w:t>Help to build the MNVP virtual network.</w:t>
      </w:r>
    </w:p>
    <w:p w14:paraId="09A7E25E" w14:textId="77777777" w:rsidR="00255F93" w:rsidRPr="00255F93" w:rsidRDefault="00255F93" w:rsidP="00AD3F67">
      <w:pPr>
        <w:jc w:val="both"/>
        <w:rPr>
          <w:rFonts w:ascii="Calibri" w:hAnsi="Calibri" w:cs="Calibri"/>
        </w:rPr>
      </w:pPr>
    </w:p>
    <w:p w14:paraId="42523BD6" w14:textId="77777777" w:rsidR="00E76ED8" w:rsidRDefault="00E76ED8" w:rsidP="00AD3F67">
      <w:pPr>
        <w:jc w:val="both"/>
        <w:rPr>
          <w:rFonts w:ascii="Calibri" w:hAnsi="Calibri" w:cs="Calibri"/>
          <w:b/>
          <w:bCs/>
        </w:rPr>
      </w:pPr>
    </w:p>
    <w:p w14:paraId="719881C2" w14:textId="10B91D1C" w:rsidR="00E76ED8" w:rsidRDefault="00E76ED8" w:rsidP="00AD3F67">
      <w:pPr>
        <w:jc w:val="both"/>
        <w:rPr>
          <w:rFonts w:ascii="Calibri" w:hAnsi="Calibri" w:cs="Calibri"/>
          <w:b/>
          <w:bCs/>
        </w:rPr>
      </w:pPr>
    </w:p>
    <w:p w14:paraId="08A3EC9F" w14:textId="44E332B9" w:rsidR="00255F93" w:rsidRPr="00255F93" w:rsidRDefault="00255F93" w:rsidP="00AD3F67">
      <w:pPr>
        <w:jc w:val="both"/>
        <w:rPr>
          <w:rFonts w:ascii="Calibri" w:hAnsi="Calibri" w:cs="Calibri"/>
          <w:b/>
          <w:bCs/>
        </w:rPr>
      </w:pPr>
      <w:r w:rsidRPr="00255F93">
        <w:rPr>
          <w:rFonts w:ascii="Calibri" w:hAnsi="Calibri" w:cs="Calibri"/>
          <w:b/>
          <w:bCs/>
        </w:rPr>
        <w:lastRenderedPageBreak/>
        <w:t xml:space="preserve">Social Media </w:t>
      </w:r>
    </w:p>
    <w:p w14:paraId="13B93348" w14:textId="77777777" w:rsidR="00255F93" w:rsidRPr="00255F93" w:rsidRDefault="00255F93" w:rsidP="00AD3F67">
      <w:pPr>
        <w:numPr>
          <w:ilvl w:val="0"/>
          <w:numId w:val="5"/>
        </w:numPr>
        <w:spacing w:after="0" w:line="240" w:lineRule="auto"/>
        <w:jc w:val="both"/>
        <w:rPr>
          <w:rFonts w:ascii="Calibri" w:hAnsi="Calibri" w:cs="Calibri"/>
        </w:rPr>
      </w:pPr>
      <w:r w:rsidRPr="00255F93">
        <w:rPr>
          <w:rFonts w:ascii="Calibri" w:hAnsi="Calibri" w:cs="Calibri"/>
        </w:rPr>
        <w:t xml:space="preserve">Share and contribute to the MNVP social media feeds (Facebook, Instagram and support group, where applicable). </w:t>
      </w:r>
    </w:p>
    <w:p w14:paraId="42F10861" w14:textId="77777777" w:rsidR="00255F93" w:rsidRPr="00255F93" w:rsidRDefault="00255F93" w:rsidP="00AD3F67">
      <w:pPr>
        <w:jc w:val="both"/>
        <w:rPr>
          <w:rFonts w:ascii="Calibri" w:hAnsi="Calibri" w:cs="Calibri"/>
        </w:rPr>
      </w:pPr>
    </w:p>
    <w:p w14:paraId="33DB460F" w14:textId="77777777" w:rsidR="00255F93" w:rsidRPr="006348AB" w:rsidRDefault="00255F93" w:rsidP="00AD3F67">
      <w:pPr>
        <w:jc w:val="both"/>
        <w:rPr>
          <w:rFonts w:ascii="Calibri" w:hAnsi="Calibri" w:cs="Calibri"/>
          <w:b/>
          <w:bCs/>
        </w:rPr>
      </w:pPr>
      <w:r w:rsidRPr="00255F93">
        <w:rPr>
          <w:rFonts w:ascii="Calibri" w:hAnsi="Calibri" w:cs="Calibri"/>
          <w:b/>
          <w:bCs/>
        </w:rPr>
        <w:t xml:space="preserve">Governance, </w:t>
      </w:r>
      <w:r w:rsidRPr="006348AB">
        <w:rPr>
          <w:rFonts w:ascii="Calibri" w:hAnsi="Calibri" w:cs="Calibri"/>
          <w:b/>
          <w:bCs/>
        </w:rPr>
        <w:t>safety and safeguarding</w:t>
      </w:r>
    </w:p>
    <w:p w14:paraId="7E1B7899" w14:textId="24824A24" w:rsidR="00255F93" w:rsidRPr="006348AB" w:rsidRDefault="00255F93" w:rsidP="00AD3F67">
      <w:pPr>
        <w:spacing w:after="0" w:line="240" w:lineRule="auto"/>
        <w:jc w:val="both"/>
        <w:rPr>
          <w:rFonts w:ascii="Calibri" w:hAnsi="Calibri" w:cs="Calibri"/>
        </w:rPr>
      </w:pPr>
      <w:r w:rsidRPr="006348AB">
        <w:rPr>
          <w:rFonts w:ascii="Calibri" w:hAnsi="Calibri" w:cs="Calibri"/>
        </w:rPr>
        <w:t>Work with the trust/ LMNS to:</w:t>
      </w:r>
    </w:p>
    <w:p w14:paraId="7EEE8CE6" w14:textId="77777777" w:rsidR="00255F93" w:rsidRPr="006348AB" w:rsidRDefault="00255F93" w:rsidP="00AD3F67">
      <w:pPr>
        <w:numPr>
          <w:ilvl w:val="0"/>
          <w:numId w:val="14"/>
        </w:numPr>
        <w:spacing w:after="0" w:line="240" w:lineRule="auto"/>
        <w:jc w:val="both"/>
        <w:rPr>
          <w:rFonts w:ascii="Calibri" w:hAnsi="Calibri" w:cs="Calibri"/>
        </w:rPr>
      </w:pPr>
      <w:r w:rsidRPr="006348AB">
        <w:rPr>
          <w:rFonts w:ascii="Calibri" w:hAnsi="Calibri" w:cs="Calibri"/>
        </w:rPr>
        <w:t>Ensure that the MNVP is compliant with local information governance, confidentiality and data sharing requirements</w:t>
      </w:r>
    </w:p>
    <w:p w14:paraId="20A0558F" w14:textId="77777777" w:rsidR="00255F93" w:rsidRPr="006348AB" w:rsidRDefault="00255F93" w:rsidP="00AD3F67">
      <w:pPr>
        <w:numPr>
          <w:ilvl w:val="0"/>
          <w:numId w:val="14"/>
        </w:numPr>
        <w:spacing w:after="0" w:line="240" w:lineRule="auto"/>
        <w:jc w:val="both"/>
        <w:rPr>
          <w:rFonts w:ascii="Calibri" w:hAnsi="Calibri" w:cs="Calibri"/>
        </w:rPr>
      </w:pPr>
      <w:r w:rsidRPr="006348AB">
        <w:rPr>
          <w:rFonts w:ascii="Calibri" w:hAnsi="Calibri" w:cs="Calibri"/>
        </w:rPr>
        <w:t>Ensure the MNVP complies with local governance issues (public liability etc where appropriate)</w:t>
      </w:r>
    </w:p>
    <w:p w14:paraId="41FF081F" w14:textId="19AD1E84" w:rsidR="00255F93" w:rsidRPr="006348AB" w:rsidRDefault="00255F93" w:rsidP="00AD3F67">
      <w:pPr>
        <w:numPr>
          <w:ilvl w:val="0"/>
          <w:numId w:val="14"/>
        </w:numPr>
        <w:spacing w:after="0" w:line="240" w:lineRule="auto"/>
        <w:jc w:val="both"/>
        <w:rPr>
          <w:rFonts w:ascii="Calibri" w:hAnsi="Calibri" w:cs="Calibri"/>
        </w:rPr>
      </w:pPr>
      <w:r w:rsidRPr="006348AB">
        <w:rPr>
          <w:rFonts w:ascii="Calibri" w:hAnsi="Calibri" w:cs="Calibri"/>
        </w:rPr>
        <w:t>Ensure the MNVP complies with trust</w:t>
      </w:r>
      <w:r w:rsidR="006348AB">
        <w:rPr>
          <w:rFonts w:ascii="Calibri" w:hAnsi="Calibri" w:cs="Calibri"/>
        </w:rPr>
        <w:t>/LMNS</w:t>
      </w:r>
      <w:r w:rsidRPr="006348AB">
        <w:rPr>
          <w:rFonts w:ascii="Calibri" w:hAnsi="Calibri" w:cs="Calibri"/>
        </w:rPr>
        <w:t xml:space="preserve"> safeguarding and safety policies. </w:t>
      </w:r>
    </w:p>
    <w:p w14:paraId="6FE75770" w14:textId="15C3EDC4" w:rsidR="00255F93" w:rsidRPr="00255F93" w:rsidRDefault="00255F93" w:rsidP="00AD3F67">
      <w:pPr>
        <w:jc w:val="both"/>
        <w:rPr>
          <w:rFonts w:ascii="Calibri" w:hAnsi="Calibri" w:cs="Calibri"/>
        </w:rPr>
      </w:pPr>
    </w:p>
    <w:p w14:paraId="19125D26" w14:textId="77777777" w:rsidR="00255F93" w:rsidRPr="00255F93" w:rsidRDefault="00255F93" w:rsidP="00AD3F67">
      <w:pPr>
        <w:jc w:val="both"/>
        <w:rPr>
          <w:rFonts w:ascii="Calibri" w:hAnsi="Calibri" w:cs="Calibri"/>
          <w:b/>
          <w:bCs/>
        </w:rPr>
      </w:pPr>
      <w:r w:rsidRPr="00255F93">
        <w:rPr>
          <w:rFonts w:ascii="Calibri" w:hAnsi="Calibri" w:cs="Calibri"/>
          <w:b/>
          <w:bCs/>
        </w:rPr>
        <w:t xml:space="preserve">Additional </w:t>
      </w:r>
    </w:p>
    <w:p w14:paraId="708C3F36" w14:textId="1C5813EE" w:rsidR="00255F93" w:rsidRPr="00255F93" w:rsidRDefault="00255F93" w:rsidP="00AD3F67">
      <w:pPr>
        <w:numPr>
          <w:ilvl w:val="0"/>
          <w:numId w:val="7"/>
        </w:numPr>
        <w:spacing w:after="0" w:line="240" w:lineRule="auto"/>
        <w:jc w:val="both"/>
        <w:rPr>
          <w:rFonts w:ascii="Calibri" w:hAnsi="Calibri" w:cs="Calibri"/>
        </w:rPr>
      </w:pPr>
      <w:r w:rsidRPr="00255F93">
        <w:rPr>
          <w:rFonts w:ascii="Calibri" w:hAnsi="Calibri" w:cs="Calibri"/>
        </w:rPr>
        <w:t>Administration, such as meeting notes, emails et</w:t>
      </w:r>
      <w:r w:rsidR="006348AB">
        <w:rPr>
          <w:rFonts w:ascii="Calibri" w:hAnsi="Calibri" w:cs="Calibri"/>
        </w:rPr>
        <w:t>c. Minutes and some aspects of administration will be provided.</w:t>
      </w:r>
    </w:p>
    <w:p w14:paraId="4F61F49A" w14:textId="77777777" w:rsidR="00255F93" w:rsidRPr="00255F93" w:rsidRDefault="00255F93" w:rsidP="00AD3F67">
      <w:pPr>
        <w:numPr>
          <w:ilvl w:val="0"/>
          <w:numId w:val="7"/>
        </w:numPr>
        <w:spacing w:after="0" w:line="240" w:lineRule="auto"/>
        <w:jc w:val="both"/>
        <w:rPr>
          <w:rFonts w:ascii="Calibri" w:hAnsi="Calibri" w:cs="Calibri"/>
        </w:rPr>
      </w:pPr>
      <w:r w:rsidRPr="00255F93">
        <w:rPr>
          <w:rFonts w:ascii="Calibri" w:hAnsi="Calibri" w:cs="Calibri"/>
        </w:rPr>
        <w:t>Responding to neonatal enquiries via email and social media</w:t>
      </w:r>
    </w:p>
    <w:p w14:paraId="7BF186B1" w14:textId="77777777" w:rsidR="00255F93" w:rsidRPr="00255F93" w:rsidRDefault="00255F93" w:rsidP="00AD3F67">
      <w:pPr>
        <w:jc w:val="both"/>
        <w:rPr>
          <w:rFonts w:ascii="Calibri" w:hAnsi="Calibri" w:cs="Calibri"/>
        </w:rPr>
      </w:pPr>
    </w:p>
    <w:p w14:paraId="7BC930D4" w14:textId="77777777" w:rsidR="00255F93" w:rsidRPr="00255F93" w:rsidRDefault="00255F93" w:rsidP="00AD3F67">
      <w:pPr>
        <w:jc w:val="both"/>
        <w:rPr>
          <w:rFonts w:ascii="Calibri" w:hAnsi="Calibri" w:cs="Calibri"/>
          <w:b/>
          <w:bCs/>
        </w:rPr>
      </w:pPr>
      <w:r w:rsidRPr="00255F93">
        <w:rPr>
          <w:rFonts w:ascii="Calibri" w:hAnsi="Calibri" w:cs="Calibri"/>
          <w:b/>
          <w:bCs/>
        </w:rPr>
        <w:t xml:space="preserve">System-wide engagement </w:t>
      </w:r>
    </w:p>
    <w:p w14:paraId="70633105" w14:textId="77777777" w:rsidR="00255F93" w:rsidRPr="00255F93" w:rsidRDefault="00255F93" w:rsidP="00AD3F67">
      <w:pPr>
        <w:numPr>
          <w:ilvl w:val="0"/>
          <w:numId w:val="7"/>
        </w:numPr>
        <w:spacing w:after="0" w:line="240" w:lineRule="auto"/>
        <w:jc w:val="both"/>
        <w:rPr>
          <w:rFonts w:ascii="Calibri" w:hAnsi="Calibri" w:cs="Calibri"/>
        </w:rPr>
      </w:pPr>
      <w:r w:rsidRPr="00255F93">
        <w:rPr>
          <w:rFonts w:ascii="Calibri" w:hAnsi="Calibri" w:cs="Calibri"/>
        </w:rPr>
        <w:t xml:space="preserve">Engaging with the LMNS, drawing on LMNS resources, support and stakeholder contacts to ensure the MNVP </w:t>
      </w:r>
      <w:proofErr w:type="gramStart"/>
      <w:r w:rsidRPr="00255F93">
        <w:rPr>
          <w:rFonts w:ascii="Calibri" w:hAnsi="Calibri" w:cs="Calibri"/>
        </w:rPr>
        <w:t>is able to</w:t>
      </w:r>
      <w:proofErr w:type="gramEnd"/>
      <w:r w:rsidRPr="00255F93">
        <w:rPr>
          <w:rFonts w:ascii="Calibri" w:hAnsi="Calibri" w:cs="Calibri"/>
        </w:rPr>
        <w:t xml:space="preserve"> function effectively </w:t>
      </w:r>
    </w:p>
    <w:p w14:paraId="285C7E56" w14:textId="3DF42DAA" w:rsidR="00255F93" w:rsidRPr="00255F93" w:rsidRDefault="00255F93" w:rsidP="00AD3F67">
      <w:pPr>
        <w:numPr>
          <w:ilvl w:val="0"/>
          <w:numId w:val="7"/>
        </w:numPr>
        <w:spacing w:after="0" w:line="240" w:lineRule="auto"/>
        <w:jc w:val="both"/>
        <w:rPr>
          <w:rFonts w:ascii="Calibri" w:hAnsi="Calibri" w:cs="Calibri"/>
        </w:rPr>
      </w:pPr>
      <w:r w:rsidRPr="00255F93">
        <w:rPr>
          <w:rFonts w:ascii="Calibri" w:hAnsi="Calibri" w:cs="Calibri"/>
        </w:rPr>
        <w:t>Actively network with other MNVPs in our Local Maternity and Neonatal and across London to share learning and good practice.</w:t>
      </w:r>
    </w:p>
    <w:p w14:paraId="7F6763E8" w14:textId="77777777" w:rsidR="00255F93" w:rsidRPr="00255F93" w:rsidRDefault="00255F93" w:rsidP="00AD3F67">
      <w:pPr>
        <w:jc w:val="both"/>
        <w:rPr>
          <w:rFonts w:ascii="Calibri" w:hAnsi="Calibri" w:cs="Calibri"/>
        </w:rPr>
      </w:pPr>
    </w:p>
    <w:p w14:paraId="169E12C0" w14:textId="13AAA6E6" w:rsidR="00255F93" w:rsidRPr="00255F93" w:rsidRDefault="00255F93" w:rsidP="00AD3F67">
      <w:pPr>
        <w:jc w:val="both"/>
        <w:rPr>
          <w:rFonts w:ascii="Calibri" w:hAnsi="Calibri" w:cs="Calibri"/>
          <w:b/>
          <w:bCs/>
        </w:rPr>
      </w:pPr>
      <w:r w:rsidRPr="00255F93">
        <w:rPr>
          <w:rFonts w:ascii="Calibri" w:hAnsi="Calibri" w:cs="Calibri"/>
          <w:b/>
          <w:bCs/>
        </w:rPr>
        <w:t>Training:</w:t>
      </w:r>
    </w:p>
    <w:p w14:paraId="49421BF4" w14:textId="68B538CD" w:rsidR="00255F93" w:rsidRPr="00FB1298" w:rsidRDefault="00255F93" w:rsidP="00AD3F67">
      <w:pPr>
        <w:jc w:val="both"/>
        <w:rPr>
          <w:rFonts w:ascii="Calibri" w:hAnsi="Calibri" w:cs="Calibri"/>
        </w:rPr>
      </w:pPr>
      <w:r w:rsidRPr="00255F93">
        <w:rPr>
          <w:rFonts w:ascii="Calibri" w:hAnsi="Calibri" w:cs="Calibri"/>
        </w:rPr>
        <w:t>Training will be provided on induction to the MNVP lead and further opportunities to attend relevant workshops, training and conferences may also be supported. The LMNS is available to MNVP leads to provide support and guidance</w:t>
      </w:r>
      <w:r w:rsidRPr="00FB1298">
        <w:rPr>
          <w:rFonts w:ascii="Calibri" w:hAnsi="Calibri" w:cs="Calibri"/>
        </w:rPr>
        <w:t xml:space="preserve">. </w:t>
      </w:r>
    </w:p>
    <w:p w14:paraId="48156755" w14:textId="77777777" w:rsidR="00255F93" w:rsidRPr="00255F93" w:rsidRDefault="00255F93" w:rsidP="00AD3F67">
      <w:pPr>
        <w:jc w:val="both"/>
        <w:rPr>
          <w:rFonts w:ascii="Calibri" w:hAnsi="Calibri" w:cs="Calibri"/>
          <w:b/>
          <w:bCs/>
        </w:rPr>
      </w:pPr>
      <w:r w:rsidRPr="00255F93">
        <w:rPr>
          <w:rFonts w:ascii="Calibri" w:hAnsi="Calibri" w:cs="Calibri"/>
          <w:b/>
          <w:bCs/>
        </w:rPr>
        <w:t>Risk awareness:</w:t>
      </w:r>
    </w:p>
    <w:p w14:paraId="7829FEA5" w14:textId="4CFBE1AE" w:rsidR="00255F93" w:rsidRPr="00255F93" w:rsidRDefault="00255F93" w:rsidP="00AD3F67">
      <w:pPr>
        <w:jc w:val="both"/>
        <w:rPr>
          <w:rFonts w:ascii="Calibri" w:hAnsi="Calibri" w:cs="Calibri"/>
          <w:b/>
          <w:bCs/>
        </w:rPr>
      </w:pPr>
      <w:r w:rsidRPr="00255F93">
        <w:rPr>
          <w:rFonts w:ascii="Calibri" w:hAnsi="Calibri" w:cs="Calibri"/>
        </w:rPr>
        <w:t xml:space="preserve">Due to the nature of this role, there will be times when you will be exposed to distressing information relating to medical practice and personal experiences. Please consider how this may impact you before applying. </w:t>
      </w:r>
      <w:r w:rsidR="00FA22BC">
        <w:rPr>
          <w:rFonts w:ascii="Calibri" w:hAnsi="Calibri" w:cs="Calibri"/>
        </w:rPr>
        <w:t xml:space="preserve">This is especially the case for neonatal leads, and we are working to improve the way we recognise how much is needed to </w:t>
      </w:r>
      <w:r w:rsidR="00D36015">
        <w:rPr>
          <w:rFonts w:ascii="Calibri" w:hAnsi="Calibri" w:cs="Calibri"/>
        </w:rPr>
        <w:t>consider applying, and to improve the support provided.</w:t>
      </w:r>
    </w:p>
    <w:p w14:paraId="6915C8E6" w14:textId="7B4E20D8" w:rsidR="00255F93" w:rsidRPr="00255F93" w:rsidRDefault="00255F93" w:rsidP="00AD3F67">
      <w:pPr>
        <w:jc w:val="both"/>
        <w:rPr>
          <w:rFonts w:ascii="Calibri" w:hAnsi="Calibri" w:cs="Calibri"/>
        </w:rPr>
      </w:pPr>
      <w:r w:rsidRPr="00255F93">
        <w:rPr>
          <w:rFonts w:ascii="Calibri" w:hAnsi="Calibri" w:cs="Calibri"/>
        </w:rPr>
        <w:t xml:space="preserve">As an MNVP we address health inequalities and poor practice which require challenging conversations and an excellent understanding of safeguarding and confidentiality, for which training will be provided. </w:t>
      </w:r>
    </w:p>
    <w:p w14:paraId="52D7898C" w14:textId="5BDE765C" w:rsidR="00255F93" w:rsidRDefault="00295E30" w:rsidP="00AD3F67">
      <w:pPr>
        <w:jc w:val="both"/>
        <w:rPr>
          <w:rFonts w:ascii="Calibri" w:hAnsi="Calibri" w:cs="Calibri"/>
        </w:rPr>
      </w:pPr>
      <w:r>
        <w:rPr>
          <w:rFonts w:ascii="Calibri" w:hAnsi="Calibri" w:cs="Calibri"/>
        </w:rPr>
        <w:t xml:space="preserve">Healthwatch Newham along with the Barts Health NHS Trust </w:t>
      </w:r>
      <w:r w:rsidR="00255F93" w:rsidRPr="00255F93">
        <w:rPr>
          <w:rFonts w:ascii="Calibri" w:hAnsi="Calibri" w:cs="Calibri"/>
        </w:rPr>
        <w:t xml:space="preserve">will facilitate </w:t>
      </w:r>
      <w:r w:rsidR="00D36015">
        <w:rPr>
          <w:rFonts w:ascii="Calibri" w:hAnsi="Calibri" w:cs="Calibri"/>
        </w:rPr>
        <w:t xml:space="preserve">wellbeing and </w:t>
      </w:r>
      <w:r w:rsidR="00255F93" w:rsidRPr="00255F93">
        <w:rPr>
          <w:rFonts w:ascii="Calibri" w:hAnsi="Calibri" w:cs="Calibri"/>
        </w:rPr>
        <w:t>psychological support for the MNVP</w:t>
      </w:r>
      <w:r w:rsidR="00D36015">
        <w:rPr>
          <w:rFonts w:ascii="Calibri" w:hAnsi="Calibri" w:cs="Calibri"/>
        </w:rPr>
        <w:t xml:space="preserve"> leads</w:t>
      </w:r>
      <w:r w:rsidR="00255F93" w:rsidRPr="00255F93">
        <w:rPr>
          <w:rFonts w:ascii="Calibri" w:hAnsi="Calibri" w:cs="Calibri"/>
        </w:rPr>
        <w:t xml:space="preserve"> as needed. </w:t>
      </w:r>
    </w:p>
    <w:p w14:paraId="3AD448E6" w14:textId="69A9DA98" w:rsidR="00E76ED8" w:rsidRPr="00255F93" w:rsidRDefault="00E76ED8" w:rsidP="00AD3F67">
      <w:pPr>
        <w:jc w:val="both"/>
        <w:rPr>
          <w:rFonts w:ascii="Calibri" w:hAnsi="Calibri" w:cs="Calibri"/>
        </w:rPr>
      </w:pPr>
    </w:p>
    <w:p w14:paraId="31C4AF47" w14:textId="3C98664D" w:rsidR="00255F93" w:rsidRPr="00255F93" w:rsidRDefault="00255F93" w:rsidP="00AD3F67">
      <w:pPr>
        <w:jc w:val="both"/>
        <w:rPr>
          <w:rFonts w:ascii="Calibri" w:hAnsi="Calibri" w:cs="Calibri"/>
        </w:rPr>
      </w:pPr>
    </w:p>
    <w:p w14:paraId="496E81ED" w14:textId="2C77B296" w:rsidR="00255F93" w:rsidRPr="00255F93" w:rsidRDefault="00255F93" w:rsidP="001E4CB3">
      <w:pPr>
        <w:pStyle w:val="Heading2"/>
        <w:jc w:val="both"/>
        <w:rPr>
          <w:rFonts w:ascii="Calibri" w:hAnsi="Calibri" w:cs="Calibri"/>
        </w:rPr>
      </w:pPr>
      <w:r w:rsidRPr="00255F93">
        <w:rPr>
          <w:rFonts w:ascii="Calibri" w:hAnsi="Calibri" w:cs="Calibri"/>
        </w:rPr>
        <w:t>Person Specification</w:t>
      </w:r>
    </w:p>
    <w:tbl>
      <w:tblPr>
        <w:tblStyle w:val="TableGrid"/>
        <w:tblW w:w="9229" w:type="dxa"/>
        <w:tblInd w:w="-20" w:type="dxa"/>
        <w:tblLook w:val="04A0" w:firstRow="1" w:lastRow="0" w:firstColumn="1" w:lastColumn="0" w:noHBand="0" w:noVBand="1"/>
      </w:tblPr>
      <w:tblGrid>
        <w:gridCol w:w="2645"/>
        <w:gridCol w:w="2615"/>
        <w:gridCol w:w="2268"/>
        <w:gridCol w:w="1701"/>
      </w:tblGrid>
      <w:tr w:rsidR="00255F93" w:rsidRPr="00255F93" w14:paraId="211BFBC6" w14:textId="77777777" w:rsidTr="006F27E1">
        <w:trPr>
          <w:trHeight w:val="780"/>
        </w:trPr>
        <w:tc>
          <w:tcPr>
            <w:tcW w:w="2645" w:type="dxa"/>
            <w:shd w:val="clear" w:color="auto" w:fill="E8E8E8" w:themeFill="background2"/>
          </w:tcPr>
          <w:p w14:paraId="2F7B4E7F" w14:textId="77777777" w:rsidR="00255F93" w:rsidRPr="00255F93" w:rsidRDefault="00255F93" w:rsidP="00AD3F67">
            <w:pPr>
              <w:jc w:val="both"/>
              <w:rPr>
                <w:rFonts w:ascii="Calibri" w:hAnsi="Calibri" w:cs="Calibri"/>
              </w:rPr>
            </w:pPr>
            <w:r w:rsidRPr="00255F93">
              <w:rPr>
                <w:rFonts w:ascii="Calibri" w:hAnsi="Calibri" w:cs="Calibri"/>
              </w:rPr>
              <w:t xml:space="preserve">Selection Criteria  </w:t>
            </w:r>
          </w:p>
        </w:tc>
        <w:tc>
          <w:tcPr>
            <w:tcW w:w="2615" w:type="dxa"/>
            <w:shd w:val="clear" w:color="auto" w:fill="E8E8E8" w:themeFill="background2"/>
          </w:tcPr>
          <w:p w14:paraId="287F191B" w14:textId="77777777" w:rsidR="00255F93" w:rsidRPr="00255F93" w:rsidRDefault="00255F93" w:rsidP="00AD3F67">
            <w:pPr>
              <w:jc w:val="both"/>
              <w:rPr>
                <w:rFonts w:ascii="Calibri" w:hAnsi="Calibri" w:cs="Calibri"/>
              </w:rPr>
            </w:pPr>
            <w:r w:rsidRPr="00255F93">
              <w:rPr>
                <w:rFonts w:ascii="Calibri" w:hAnsi="Calibri" w:cs="Calibri"/>
              </w:rPr>
              <w:t xml:space="preserve">Essential </w:t>
            </w:r>
          </w:p>
        </w:tc>
        <w:tc>
          <w:tcPr>
            <w:tcW w:w="2268" w:type="dxa"/>
            <w:shd w:val="clear" w:color="auto" w:fill="E8E8E8" w:themeFill="background2"/>
          </w:tcPr>
          <w:p w14:paraId="2EF2F8C7" w14:textId="77777777" w:rsidR="00255F93" w:rsidRPr="00255F93" w:rsidRDefault="00255F93" w:rsidP="00AD3F67">
            <w:pPr>
              <w:jc w:val="both"/>
              <w:rPr>
                <w:rFonts w:ascii="Calibri" w:hAnsi="Calibri" w:cs="Calibri"/>
              </w:rPr>
            </w:pPr>
            <w:r w:rsidRPr="00255F93">
              <w:rPr>
                <w:rFonts w:ascii="Calibri" w:hAnsi="Calibri" w:cs="Calibri"/>
              </w:rPr>
              <w:t xml:space="preserve">Desirable </w:t>
            </w:r>
          </w:p>
        </w:tc>
        <w:tc>
          <w:tcPr>
            <w:tcW w:w="1701" w:type="dxa"/>
            <w:shd w:val="clear" w:color="auto" w:fill="E8E8E8" w:themeFill="background2"/>
          </w:tcPr>
          <w:p w14:paraId="3A3EA736" w14:textId="77777777" w:rsidR="00255F93" w:rsidRPr="00255F93" w:rsidRDefault="00255F93" w:rsidP="00AD3F67">
            <w:pPr>
              <w:jc w:val="both"/>
              <w:rPr>
                <w:rFonts w:ascii="Calibri" w:hAnsi="Calibri" w:cs="Calibri"/>
              </w:rPr>
            </w:pPr>
            <w:r w:rsidRPr="00255F93">
              <w:rPr>
                <w:rFonts w:ascii="Calibri" w:hAnsi="Calibri" w:cs="Calibri"/>
              </w:rPr>
              <w:t xml:space="preserve">Means of Assessment </w:t>
            </w:r>
          </w:p>
          <w:p w14:paraId="10A18FF2" w14:textId="77777777" w:rsidR="00255F93" w:rsidRPr="00255F93" w:rsidRDefault="00255F93" w:rsidP="00AD3F67">
            <w:pPr>
              <w:jc w:val="both"/>
              <w:rPr>
                <w:rFonts w:ascii="Calibri" w:hAnsi="Calibri" w:cs="Calibri"/>
              </w:rPr>
            </w:pPr>
          </w:p>
        </w:tc>
      </w:tr>
      <w:tr w:rsidR="00255F93" w:rsidRPr="00255F93" w14:paraId="16C04FD9" w14:textId="77777777" w:rsidTr="006F27E1">
        <w:trPr>
          <w:trHeight w:val="1857"/>
        </w:trPr>
        <w:tc>
          <w:tcPr>
            <w:tcW w:w="2645" w:type="dxa"/>
          </w:tcPr>
          <w:p w14:paraId="4996B1FF" w14:textId="77777777" w:rsidR="00255F93" w:rsidRPr="00255F93" w:rsidRDefault="00255F93" w:rsidP="00AD3F67">
            <w:pPr>
              <w:jc w:val="both"/>
              <w:rPr>
                <w:rFonts w:ascii="Calibri" w:hAnsi="Calibri" w:cs="Calibri"/>
              </w:rPr>
            </w:pPr>
            <w:r w:rsidRPr="00255F93">
              <w:rPr>
                <w:rFonts w:ascii="Calibri" w:hAnsi="Calibri" w:cs="Calibri"/>
              </w:rPr>
              <w:t>Lived Experience</w:t>
            </w:r>
          </w:p>
          <w:p w14:paraId="35376006" w14:textId="77777777" w:rsidR="00255F93" w:rsidRPr="00255F93" w:rsidRDefault="00255F93" w:rsidP="00AD3F67">
            <w:pPr>
              <w:jc w:val="both"/>
              <w:rPr>
                <w:rFonts w:ascii="Calibri" w:hAnsi="Calibri" w:cs="Calibri"/>
              </w:rPr>
            </w:pPr>
          </w:p>
        </w:tc>
        <w:tc>
          <w:tcPr>
            <w:tcW w:w="2615" w:type="dxa"/>
          </w:tcPr>
          <w:p w14:paraId="286B9E99" w14:textId="1A202C57" w:rsidR="00255F93" w:rsidRPr="00255F93" w:rsidRDefault="00255F93" w:rsidP="00AD3F67">
            <w:pPr>
              <w:jc w:val="both"/>
              <w:rPr>
                <w:rFonts w:ascii="Calibri" w:hAnsi="Calibri" w:cs="Calibri"/>
              </w:rPr>
            </w:pPr>
            <w:r w:rsidRPr="00255F93">
              <w:rPr>
                <w:rFonts w:ascii="Calibri" w:hAnsi="Calibri" w:cs="Calibri"/>
              </w:rPr>
              <w:t xml:space="preserve">Lived experience of using </w:t>
            </w:r>
            <w:r w:rsidR="00D36015">
              <w:rPr>
                <w:rFonts w:ascii="Calibri" w:hAnsi="Calibri" w:cs="Calibri"/>
              </w:rPr>
              <w:t>neonatal</w:t>
            </w:r>
            <w:r w:rsidRPr="00255F93">
              <w:rPr>
                <w:rFonts w:ascii="Calibri" w:hAnsi="Calibri" w:cs="Calibri"/>
              </w:rPr>
              <w:t xml:space="preserve"> services at </w:t>
            </w:r>
            <w:r w:rsidR="00295E30">
              <w:rPr>
                <w:rFonts w:ascii="Calibri" w:hAnsi="Calibri" w:cs="Calibri"/>
              </w:rPr>
              <w:t xml:space="preserve">Barts Health NHS Trust (Royal London Hospital / Whipp Cross Hospital / Newham University Hospital) </w:t>
            </w:r>
            <w:r w:rsidR="00D36015">
              <w:rPr>
                <w:rFonts w:ascii="Calibri" w:hAnsi="Calibri" w:cs="Calibri"/>
              </w:rPr>
              <w:t>and/or LMNS</w:t>
            </w:r>
          </w:p>
        </w:tc>
        <w:tc>
          <w:tcPr>
            <w:tcW w:w="2268" w:type="dxa"/>
          </w:tcPr>
          <w:p w14:paraId="43B013F2" w14:textId="1B90FC43" w:rsidR="00255F93" w:rsidRPr="00255F93" w:rsidRDefault="00255F93" w:rsidP="00AD3F67">
            <w:pPr>
              <w:jc w:val="both"/>
              <w:rPr>
                <w:rFonts w:ascii="Calibri" w:hAnsi="Calibri" w:cs="Calibri"/>
              </w:rPr>
            </w:pPr>
            <w:r w:rsidRPr="00255F93">
              <w:rPr>
                <w:rFonts w:ascii="Calibri" w:hAnsi="Calibri" w:cs="Calibri"/>
              </w:rPr>
              <w:t>Lived experience within last t</w:t>
            </w:r>
            <w:r w:rsidR="00056F06">
              <w:rPr>
                <w:rFonts w:ascii="Calibri" w:hAnsi="Calibri" w:cs="Calibri"/>
              </w:rPr>
              <w:t>en</w:t>
            </w:r>
            <w:r w:rsidRPr="00255F93">
              <w:rPr>
                <w:rFonts w:ascii="Calibri" w:hAnsi="Calibri" w:cs="Calibri"/>
              </w:rPr>
              <w:t xml:space="preserve"> years </w:t>
            </w:r>
          </w:p>
        </w:tc>
        <w:tc>
          <w:tcPr>
            <w:tcW w:w="1701" w:type="dxa"/>
          </w:tcPr>
          <w:p w14:paraId="54FA05E0" w14:textId="77777777" w:rsidR="00255F93" w:rsidRPr="00255F93" w:rsidRDefault="00255F93" w:rsidP="00AD3F67">
            <w:pPr>
              <w:jc w:val="both"/>
              <w:rPr>
                <w:rFonts w:ascii="Calibri" w:hAnsi="Calibri" w:cs="Calibri"/>
              </w:rPr>
            </w:pPr>
            <w:r w:rsidRPr="00255F93">
              <w:rPr>
                <w:rFonts w:ascii="Calibri" w:hAnsi="Calibri" w:cs="Calibri"/>
              </w:rPr>
              <w:t>Expression of interest</w:t>
            </w:r>
          </w:p>
        </w:tc>
      </w:tr>
      <w:tr w:rsidR="00255F93" w:rsidRPr="00255F93" w14:paraId="0432E8CA" w14:textId="77777777" w:rsidTr="006F27E1">
        <w:trPr>
          <w:trHeight w:val="265"/>
        </w:trPr>
        <w:tc>
          <w:tcPr>
            <w:tcW w:w="2645" w:type="dxa"/>
          </w:tcPr>
          <w:p w14:paraId="6AC3F9C4" w14:textId="77777777" w:rsidR="00255F93" w:rsidRPr="00255F93" w:rsidRDefault="00255F93" w:rsidP="00AD3F67">
            <w:pPr>
              <w:jc w:val="both"/>
              <w:rPr>
                <w:rFonts w:ascii="Calibri" w:hAnsi="Calibri" w:cs="Calibri"/>
              </w:rPr>
            </w:pPr>
            <w:r w:rsidRPr="00255F93">
              <w:rPr>
                <w:rFonts w:ascii="Calibri" w:hAnsi="Calibri" w:cs="Calibri"/>
              </w:rPr>
              <w:t xml:space="preserve">IT skills </w:t>
            </w:r>
          </w:p>
        </w:tc>
        <w:tc>
          <w:tcPr>
            <w:tcW w:w="2615" w:type="dxa"/>
          </w:tcPr>
          <w:p w14:paraId="7B51CE68" w14:textId="77777777" w:rsidR="00255F93" w:rsidRPr="00255F93" w:rsidRDefault="00255F93" w:rsidP="00AD3F67">
            <w:pPr>
              <w:jc w:val="both"/>
              <w:rPr>
                <w:rFonts w:ascii="Calibri" w:hAnsi="Calibri" w:cs="Calibri"/>
                <w:bCs/>
              </w:rPr>
            </w:pPr>
            <w:r w:rsidRPr="00255F93">
              <w:rPr>
                <w:rFonts w:ascii="Calibri" w:hAnsi="Calibri" w:cs="Calibri"/>
                <w:bCs/>
              </w:rPr>
              <w:t xml:space="preserve">Basic understanding of Microsoft Office </w:t>
            </w:r>
          </w:p>
          <w:p w14:paraId="0C6875CD" w14:textId="77777777" w:rsidR="00255F93" w:rsidRPr="00255F93" w:rsidRDefault="00255F93" w:rsidP="00AD3F67">
            <w:pPr>
              <w:jc w:val="both"/>
              <w:rPr>
                <w:rFonts w:ascii="Calibri" w:hAnsi="Calibri" w:cs="Calibri"/>
                <w:bCs/>
              </w:rPr>
            </w:pPr>
          </w:p>
          <w:p w14:paraId="1E7C036E" w14:textId="75141C79" w:rsidR="00255F93" w:rsidRPr="00255F93" w:rsidRDefault="00056F06" w:rsidP="00AD3F67">
            <w:pPr>
              <w:jc w:val="both"/>
              <w:rPr>
                <w:rFonts w:ascii="Calibri" w:hAnsi="Calibri" w:cs="Calibri"/>
                <w:bCs/>
              </w:rPr>
            </w:pPr>
            <w:r>
              <w:rPr>
                <w:rFonts w:ascii="Calibri" w:hAnsi="Calibri" w:cs="Calibri"/>
                <w:bCs/>
              </w:rPr>
              <w:t>U</w:t>
            </w:r>
            <w:r w:rsidR="00255F93" w:rsidRPr="00255F93">
              <w:rPr>
                <w:rFonts w:ascii="Calibri" w:hAnsi="Calibri" w:cs="Calibri"/>
                <w:bCs/>
              </w:rPr>
              <w:t xml:space="preserve">nderstanding of, and competence in using social media </w:t>
            </w:r>
          </w:p>
          <w:p w14:paraId="169C5127" w14:textId="77777777" w:rsidR="00255F93" w:rsidRPr="00255F93" w:rsidRDefault="00255F93" w:rsidP="00AD3F67">
            <w:pPr>
              <w:jc w:val="both"/>
              <w:rPr>
                <w:rFonts w:ascii="Calibri" w:hAnsi="Calibri" w:cs="Calibri"/>
              </w:rPr>
            </w:pPr>
          </w:p>
        </w:tc>
        <w:tc>
          <w:tcPr>
            <w:tcW w:w="2268" w:type="dxa"/>
          </w:tcPr>
          <w:p w14:paraId="05E215DF" w14:textId="77777777" w:rsidR="00255F93" w:rsidRPr="00255F93" w:rsidRDefault="00255F93" w:rsidP="00AD3F67">
            <w:pPr>
              <w:jc w:val="both"/>
              <w:rPr>
                <w:rFonts w:ascii="Calibri" w:hAnsi="Calibri" w:cs="Calibri"/>
              </w:rPr>
            </w:pPr>
            <w:r w:rsidRPr="00255F93">
              <w:rPr>
                <w:rFonts w:ascii="Calibri" w:hAnsi="Calibri" w:cs="Calibri"/>
              </w:rPr>
              <w:t xml:space="preserve">Experience in using Microsoft Teams </w:t>
            </w:r>
          </w:p>
        </w:tc>
        <w:tc>
          <w:tcPr>
            <w:tcW w:w="1701" w:type="dxa"/>
          </w:tcPr>
          <w:p w14:paraId="4D6DB12D" w14:textId="77777777" w:rsidR="00255F93" w:rsidRPr="00255F93" w:rsidRDefault="00255F93" w:rsidP="00AD3F67">
            <w:pPr>
              <w:jc w:val="both"/>
              <w:rPr>
                <w:rFonts w:ascii="Calibri" w:hAnsi="Calibri" w:cs="Calibri"/>
              </w:rPr>
            </w:pPr>
            <w:r w:rsidRPr="00255F93">
              <w:rPr>
                <w:rFonts w:ascii="Calibri" w:hAnsi="Calibri" w:cs="Calibri"/>
              </w:rPr>
              <w:t xml:space="preserve">Expression of interest </w:t>
            </w:r>
          </w:p>
        </w:tc>
      </w:tr>
      <w:tr w:rsidR="00255F93" w:rsidRPr="00255F93" w14:paraId="1FF3EB4E" w14:textId="77777777" w:rsidTr="006F27E1">
        <w:trPr>
          <w:trHeight w:val="3462"/>
        </w:trPr>
        <w:tc>
          <w:tcPr>
            <w:tcW w:w="2645" w:type="dxa"/>
          </w:tcPr>
          <w:p w14:paraId="30192DE7" w14:textId="77777777" w:rsidR="00255F93" w:rsidRPr="00255F93" w:rsidRDefault="00255F93" w:rsidP="00AD3F67">
            <w:pPr>
              <w:jc w:val="both"/>
              <w:rPr>
                <w:rFonts w:ascii="Calibri" w:hAnsi="Calibri" w:cs="Calibri"/>
              </w:rPr>
            </w:pPr>
            <w:r w:rsidRPr="00255F93">
              <w:rPr>
                <w:rFonts w:ascii="Calibri" w:hAnsi="Calibri" w:cs="Calibri"/>
              </w:rPr>
              <w:t xml:space="preserve">Values/personal qualities   </w:t>
            </w:r>
          </w:p>
        </w:tc>
        <w:tc>
          <w:tcPr>
            <w:tcW w:w="2615" w:type="dxa"/>
          </w:tcPr>
          <w:p w14:paraId="5102CA50" w14:textId="77777777" w:rsidR="00255F93" w:rsidRPr="00255F93" w:rsidRDefault="00255F93" w:rsidP="00AD3F67">
            <w:pPr>
              <w:jc w:val="both"/>
              <w:rPr>
                <w:rFonts w:ascii="Calibri" w:hAnsi="Calibri" w:cs="Calibri"/>
              </w:rPr>
            </w:pPr>
            <w:r w:rsidRPr="00255F93">
              <w:rPr>
                <w:rFonts w:ascii="Calibri" w:hAnsi="Calibri" w:cs="Calibri"/>
              </w:rPr>
              <w:t>Kind, empathetic with excellent communication skills</w:t>
            </w:r>
          </w:p>
          <w:p w14:paraId="73183F45" w14:textId="77777777" w:rsidR="00255F93" w:rsidRPr="00255F93" w:rsidRDefault="00255F93" w:rsidP="00AD3F67">
            <w:pPr>
              <w:jc w:val="both"/>
              <w:rPr>
                <w:rFonts w:ascii="Calibri" w:hAnsi="Calibri" w:cs="Calibri"/>
              </w:rPr>
            </w:pPr>
          </w:p>
          <w:p w14:paraId="04401C9A" w14:textId="77777777" w:rsidR="00255F93" w:rsidRPr="00255F93" w:rsidRDefault="00255F93" w:rsidP="00AD3F67">
            <w:pPr>
              <w:jc w:val="both"/>
              <w:rPr>
                <w:rFonts w:ascii="Calibri" w:hAnsi="Calibri" w:cs="Calibri"/>
              </w:rPr>
            </w:pPr>
            <w:r w:rsidRPr="00255F93">
              <w:rPr>
                <w:rFonts w:ascii="Calibri" w:hAnsi="Calibri" w:cs="Calibri"/>
              </w:rPr>
              <w:t>Self-confidence</w:t>
            </w:r>
          </w:p>
          <w:p w14:paraId="2A95EE07" w14:textId="77777777" w:rsidR="00255F93" w:rsidRPr="00255F93" w:rsidRDefault="00255F93" w:rsidP="00AD3F67">
            <w:pPr>
              <w:jc w:val="both"/>
              <w:rPr>
                <w:rFonts w:ascii="Calibri" w:hAnsi="Calibri" w:cs="Calibri"/>
              </w:rPr>
            </w:pPr>
          </w:p>
          <w:p w14:paraId="54D95137" w14:textId="31DC26CF" w:rsidR="00255F93" w:rsidRPr="00255F93" w:rsidRDefault="00255F93" w:rsidP="00AD3F67">
            <w:pPr>
              <w:jc w:val="both"/>
              <w:rPr>
                <w:rFonts w:ascii="Calibri" w:hAnsi="Calibri" w:cs="Calibri"/>
              </w:rPr>
            </w:pPr>
            <w:r w:rsidRPr="00255F93">
              <w:rPr>
                <w:rFonts w:ascii="Calibri" w:hAnsi="Calibri" w:cs="Calibri"/>
              </w:rPr>
              <w:t xml:space="preserve">Passionate about improving services for </w:t>
            </w:r>
            <w:r w:rsidR="00D36015">
              <w:rPr>
                <w:rFonts w:ascii="Calibri" w:hAnsi="Calibri" w:cs="Calibri"/>
              </w:rPr>
              <w:t xml:space="preserve">babies and their </w:t>
            </w:r>
            <w:r w:rsidRPr="00255F93">
              <w:rPr>
                <w:rFonts w:ascii="Calibri" w:hAnsi="Calibri" w:cs="Calibri"/>
              </w:rPr>
              <w:t xml:space="preserve">families, particularly for those whose voices are seldom </w:t>
            </w:r>
            <w:r w:rsidR="00056F06">
              <w:rPr>
                <w:rFonts w:ascii="Calibri" w:hAnsi="Calibri" w:cs="Calibri"/>
              </w:rPr>
              <w:t>listened-to</w:t>
            </w:r>
            <w:r w:rsidRPr="00255F93">
              <w:rPr>
                <w:rFonts w:ascii="Calibri" w:hAnsi="Calibri" w:cs="Calibri"/>
              </w:rPr>
              <w:t xml:space="preserve"> and are more likely to experience adverse outcomes. </w:t>
            </w:r>
          </w:p>
        </w:tc>
        <w:tc>
          <w:tcPr>
            <w:tcW w:w="2268" w:type="dxa"/>
          </w:tcPr>
          <w:p w14:paraId="300DA08B" w14:textId="77777777" w:rsidR="00255F93" w:rsidRPr="00255F93" w:rsidRDefault="00255F93" w:rsidP="00AD3F67">
            <w:pPr>
              <w:jc w:val="both"/>
              <w:rPr>
                <w:rFonts w:ascii="Calibri" w:hAnsi="Calibri" w:cs="Calibri"/>
              </w:rPr>
            </w:pPr>
          </w:p>
        </w:tc>
        <w:tc>
          <w:tcPr>
            <w:tcW w:w="1701" w:type="dxa"/>
          </w:tcPr>
          <w:p w14:paraId="15D4CE1D" w14:textId="77777777" w:rsidR="00255F93" w:rsidRPr="00255F93" w:rsidRDefault="00255F93" w:rsidP="00AD3F67">
            <w:pPr>
              <w:jc w:val="both"/>
              <w:rPr>
                <w:rFonts w:ascii="Calibri" w:hAnsi="Calibri" w:cs="Calibri"/>
              </w:rPr>
            </w:pPr>
            <w:r w:rsidRPr="00255F93">
              <w:rPr>
                <w:rFonts w:ascii="Calibri" w:hAnsi="Calibri" w:cs="Calibri"/>
              </w:rPr>
              <w:t xml:space="preserve">Expression of interest and interview </w:t>
            </w:r>
          </w:p>
        </w:tc>
      </w:tr>
      <w:tr w:rsidR="00255F93" w:rsidRPr="00255F93" w14:paraId="72677EA9" w14:textId="77777777" w:rsidTr="006F27E1">
        <w:trPr>
          <w:trHeight w:val="249"/>
        </w:trPr>
        <w:tc>
          <w:tcPr>
            <w:tcW w:w="2645" w:type="dxa"/>
          </w:tcPr>
          <w:p w14:paraId="6B96CEB9" w14:textId="77777777" w:rsidR="00255F93" w:rsidRPr="00255F93" w:rsidRDefault="00255F93" w:rsidP="006F27E1">
            <w:pPr>
              <w:rPr>
                <w:rFonts w:ascii="Calibri" w:hAnsi="Calibri" w:cs="Calibri"/>
              </w:rPr>
            </w:pPr>
            <w:r w:rsidRPr="00255F93">
              <w:rPr>
                <w:rFonts w:ascii="Calibri" w:hAnsi="Calibri" w:cs="Calibri"/>
              </w:rPr>
              <w:t xml:space="preserve">Knowledge/experience </w:t>
            </w:r>
          </w:p>
          <w:p w14:paraId="138582AD" w14:textId="77777777" w:rsidR="00255F93" w:rsidRPr="00255F93" w:rsidRDefault="00255F93" w:rsidP="006F27E1">
            <w:pPr>
              <w:rPr>
                <w:rFonts w:ascii="Calibri" w:hAnsi="Calibri" w:cs="Calibri"/>
              </w:rPr>
            </w:pPr>
          </w:p>
          <w:p w14:paraId="03F2D6E1" w14:textId="77777777" w:rsidR="00255F93" w:rsidRPr="00255F93" w:rsidRDefault="00255F93" w:rsidP="006F27E1">
            <w:pPr>
              <w:rPr>
                <w:rFonts w:ascii="Calibri" w:hAnsi="Calibri" w:cs="Calibri"/>
              </w:rPr>
            </w:pPr>
          </w:p>
        </w:tc>
        <w:tc>
          <w:tcPr>
            <w:tcW w:w="2615" w:type="dxa"/>
          </w:tcPr>
          <w:p w14:paraId="162A39C7" w14:textId="7F9FBD93" w:rsidR="00255F93" w:rsidRPr="00255F93" w:rsidRDefault="00255F93" w:rsidP="006F27E1">
            <w:pPr>
              <w:rPr>
                <w:rFonts w:ascii="Calibri" w:hAnsi="Calibri" w:cs="Calibri"/>
              </w:rPr>
            </w:pPr>
            <w:r w:rsidRPr="00255F93">
              <w:rPr>
                <w:rFonts w:ascii="Calibri" w:hAnsi="Calibri" w:cs="Calibri"/>
              </w:rPr>
              <w:t xml:space="preserve">Has a good understanding of national and local </w:t>
            </w:r>
            <w:r w:rsidR="00D36015">
              <w:rPr>
                <w:rFonts w:ascii="Calibri" w:hAnsi="Calibri" w:cs="Calibri"/>
              </w:rPr>
              <w:t>neonatal</w:t>
            </w:r>
            <w:r w:rsidRPr="00255F93">
              <w:rPr>
                <w:rFonts w:ascii="Calibri" w:hAnsi="Calibri" w:cs="Calibri"/>
              </w:rPr>
              <w:t xml:space="preserve"> issues  </w:t>
            </w:r>
          </w:p>
          <w:p w14:paraId="6CF73812" w14:textId="77777777" w:rsidR="00255F93" w:rsidRPr="00255F93" w:rsidRDefault="00255F93" w:rsidP="006F27E1">
            <w:pPr>
              <w:rPr>
                <w:rFonts w:ascii="Calibri" w:hAnsi="Calibri" w:cs="Calibri"/>
              </w:rPr>
            </w:pPr>
          </w:p>
          <w:p w14:paraId="632EEDE4" w14:textId="77777777" w:rsidR="00255F93" w:rsidRPr="00255F93" w:rsidRDefault="00255F93" w:rsidP="006F27E1">
            <w:pPr>
              <w:rPr>
                <w:rFonts w:ascii="Calibri" w:hAnsi="Calibri" w:cs="Calibri"/>
              </w:rPr>
            </w:pPr>
          </w:p>
        </w:tc>
        <w:tc>
          <w:tcPr>
            <w:tcW w:w="2268" w:type="dxa"/>
          </w:tcPr>
          <w:p w14:paraId="1A693EA3" w14:textId="77777777" w:rsidR="00255F93" w:rsidRPr="00255F93" w:rsidRDefault="00255F93" w:rsidP="006F27E1">
            <w:pPr>
              <w:rPr>
                <w:rFonts w:ascii="Calibri" w:hAnsi="Calibri" w:cs="Calibri"/>
              </w:rPr>
            </w:pPr>
            <w:r w:rsidRPr="00255F93">
              <w:rPr>
                <w:rFonts w:ascii="Calibri" w:hAnsi="Calibri" w:cs="Calibri"/>
              </w:rPr>
              <w:t>Is up to date with current NHS plans.</w:t>
            </w:r>
          </w:p>
          <w:p w14:paraId="5294C1E4" w14:textId="77777777" w:rsidR="00255F93" w:rsidRPr="00255F93" w:rsidRDefault="00255F93" w:rsidP="006F27E1">
            <w:pPr>
              <w:rPr>
                <w:rFonts w:ascii="Calibri" w:hAnsi="Calibri" w:cs="Calibri"/>
              </w:rPr>
            </w:pPr>
          </w:p>
          <w:p w14:paraId="2FDF1707" w14:textId="77777777" w:rsidR="00255F93" w:rsidRPr="00255F93" w:rsidRDefault="00255F93" w:rsidP="006F27E1">
            <w:pPr>
              <w:rPr>
                <w:rFonts w:ascii="Calibri" w:hAnsi="Calibri" w:cs="Calibri"/>
              </w:rPr>
            </w:pPr>
            <w:r w:rsidRPr="00255F93">
              <w:rPr>
                <w:rFonts w:ascii="Calibri" w:hAnsi="Calibri" w:cs="Calibri"/>
              </w:rPr>
              <w:t xml:space="preserve">Has experience with patient/family advocacy </w:t>
            </w:r>
          </w:p>
        </w:tc>
        <w:tc>
          <w:tcPr>
            <w:tcW w:w="1701" w:type="dxa"/>
          </w:tcPr>
          <w:p w14:paraId="1C834129" w14:textId="77777777" w:rsidR="00255F93" w:rsidRPr="00255F93" w:rsidRDefault="00255F93" w:rsidP="006F27E1">
            <w:pPr>
              <w:rPr>
                <w:rFonts w:ascii="Calibri" w:hAnsi="Calibri" w:cs="Calibri"/>
              </w:rPr>
            </w:pPr>
            <w:r w:rsidRPr="00255F93">
              <w:rPr>
                <w:rFonts w:ascii="Calibri" w:hAnsi="Calibri" w:cs="Calibri"/>
              </w:rPr>
              <w:t xml:space="preserve">Expression of interest and interview </w:t>
            </w:r>
          </w:p>
        </w:tc>
      </w:tr>
    </w:tbl>
    <w:p w14:paraId="752C3097" w14:textId="55B75A14" w:rsidR="00FB1298" w:rsidRDefault="00FB1298" w:rsidP="003222AA">
      <w:pPr>
        <w:rPr>
          <w:rFonts w:ascii="Calibri" w:hAnsi="Calibri" w:cs="Calibri"/>
        </w:rPr>
      </w:pPr>
    </w:p>
    <w:p w14:paraId="43D2878A" w14:textId="77777777" w:rsidR="001E4CB3" w:rsidRPr="001E4CB3" w:rsidRDefault="001E4CB3" w:rsidP="001E4CB3">
      <w:pPr>
        <w:pStyle w:val="Heading2"/>
        <w:jc w:val="both"/>
        <w:rPr>
          <w:rFonts w:ascii="Calibri" w:hAnsi="Calibri" w:cs="Calibri"/>
          <w:b/>
          <w:bCs/>
        </w:rPr>
      </w:pPr>
      <w:r w:rsidRPr="001E4CB3">
        <w:rPr>
          <w:rFonts w:ascii="Calibri" w:hAnsi="Calibri" w:cs="Calibri"/>
          <w:b/>
          <w:bCs/>
        </w:rPr>
        <w:t xml:space="preserve">How to Apply: </w:t>
      </w:r>
    </w:p>
    <w:p w14:paraId="38237880" w14:textId="178A991B" w:rsidR="001E4CB3" w:rsidRPr="00E76ED8" w:rsidRDefault="001E4CB3" w:rsidP="00E76ED8">
      <w:pPr>
        <w:jc w:val="both"/>
        <w:rPr>
          <w:rFonts w:ascii="Calibri" w:hAnsi="Calibri" w:cs="Calibri"/>
          <w:bCs/>
        </w:rPr>
      </w:pPr>
      <w:r w:rsidRPr="00005ED4">
        <w:rPr>
          <w:rFonts w:ascii="Calibri" w:hAnsi="Calibri" w:cs="Calibri"/>
          <w:bCs/>
        </w:rPr>
        <w:t>To apply, please send a 500-word statement explaining why you are a good fit for</w:t>
      </w:r>
      <w:r>
        <w:rPr>
          <w:rFonts w:ascii="Calibri" w:hAnsi="Calibri" w:cs="Calibri"/>
          <w:bCs/>
        </w:rPr>
        <w:t xml:space="preserve"> </w:t>
      </w:r>
      <w:r w:rsidRPr="00005ED4">
        <w:rPr>
          <w:rFonts w:ascii="Calibri" w:hAnsi="Calibri" w:cs="Calibri"/>
          <w:bCs/>
        </w:rPr>
        <w:t xml:space="preserve">the role to </w:t>
      </w:r>
      <w:hyperlink r:id="rId11" w:history="1">
        <w:r w:rsidRPr="00005ED4">
          <w:rPr>
            <w:rStyle w:val="Hyperlink"/>
            <w:rFonts w:ascii="Calibri" w:hAnsi="Calibri" w:cs="Calibri"/>
            <w:b/>
          </w:rPr>
          <w:t>Sian.Avery@cbplus.org.uk</w:t>
        </w:r>
      </w:hyperlink>
      <w:r>
        <w:rPr>
          <w:rFonts w:ascii="Calibri" w:hAnsi="Calibri" w:cs="Calibri"/>
          <w:bCs/>
        </w:rPr>
        <w:t xml:space="preserve"> </w:t>
      </w:r>
      <w:r w:rsidRPr="00005ED4">
        <w:rPr>
          <w:rFonts w:ascii="Calibri" w:hAnsi="Calibri" w:cs="Calibri"/>
          <w:bCs/>
        </w:rPr>
        <w:t xml:space="preserve">. The deadline for applications is </w:t>
      </w:r>
      <w:r w:rsidR="00143C83">
        <w:rPr>
          <w:rFonts w:ascii="Calibri" w:hAnsi="Calibri" w:cs="Calibri"/>
          <w:bCs/>
        </w:rPr>
        <w:t>8</w:t>
      </w:r>
      <w:r>
        <w:rPr>
          <w:rFonts w:ascii="Calibri" w:hAnsi="Calibri" w:cs="Calibri"/>
          <w:bCs/>
        </w:rPr>
        <w:t xml:space="preserve"> March</w:t>
      </w:r>
      <w:r w:rsidRPr="00005ED4">
        <w:rPr>
          <w:rFonts w:ascii="Calibri" w:hAnsi="Calibri" w:cs="Calibri"/>
          <w:bCs/>
        </w:rPr>
        <w:t xml:space="preserve"> 202</w:t>
      </w:r>
      <w:r>
        <w:rPr>
          <w:rFonts w:ascii="Calibri" w:hAnsi="Calibri" w:cs="Calibri"/>
          <w:bCs/>
        </w:rPr>
        <w:t>5</w:t>
      </w:r>
      <w:r w:rsidRPr="00005ED4">
        <w:rPr>
          <w:rFonts w:ascii="Calibri" w:hAnsi="Calibri" w:cs="Calibri"/>
          <w:bCs/>
        </w:rPr>
        <w:t>. For any queries, please contact</w:t>
      </w:r>
      <w:r>
        <w:rPr>
          <w:rFonts w:ascii="Calibri" w:hAnsi="Calibri" w:cs="Calibri"/>
          <w:bCs/>
        </w:rPr>
        <w:t xml:space="preserve"> </w:t>
      </w:r>
      <w:hyperlink r:id="rId12" w:history="1">
        <w:r w:rsidRPr="00005ED4">
          <w:rPr>
            <w:rStyle w:val="Hyperlink"/>
            <w:rFonts w:ascii="Calibri" w:hAnsi="Calibri" w:cs="Calibri"/>
            <w:b/>
          </w:rPr>
          <w:t>mnvptwn@healthwatchnewham.org.uk</w:t>
        </w:r>
      </w:hyperlink>
      <w:r>
        <w:rPr>
          <w:rFonts w:ascii="Calibri" w:hAnsi="Calibri" w:cs="Calibri"/>
          <w:bCs/>
        </w:rPr>
        <w:t xml:space="preserve"> </w:t>
      </w:r>
    </w:p>
    <w:sectPr w:rsidR="001E4CB3" w:rsidRPr="00E76ED8" w:rsidSect="00005ED4">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B15D" w14:textId="77777777" w:rsidR="00117DD1" w:rsidRDefault="00117DD1" w:rsidP="00255F93">
      <w:pPr>
        <w:spacing w:after="0" w:line="240" w:lineRule="auto"/>
      </w:pPr>
      <w:r>
        <w:separator/>
      </w:r>
    </w:p>
  </w:endnote>
  <w:endnote w:type="continuationSeparator" w:id="0">
    <w:p w14:paraId="6EAC685F" w14:textId="77777777" w:rsidR="00117DD1" w:rsidRDefault="00117DD1" w:rsidP="0025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E00F" w14:textId="77777777" w:rsidR="00117DD1" w:rsidRDefault="00117DD1" w:rsidP="00255F93">
      <w:pPr>
        <w:spacing w:after="0" w:line="240" w:lineRule="auto"/>
      </w:pPr>
      <w:r>
        <w:separator/>
      </w:r>
    </w:p>
  </w:footnote>
  <w:footnote w:type="continuationSeparator" w:id="0">
    <w:p w14:paraId="1860FC7C" w14:textId="77777777" w:rsidR="00117DD1" w:rsidRDefault="00117DD1" w:rsidP="00255F93">
      <w:pPr>
        <w:spacing w:after="0" w:line="240" w:lineRule="auto"/>
      </w:pPr>
      <w:r>
        <w:continuationSeparator/>
      </w:r>
    </w:p>
  </w:footnote>
  <w:footnote w:id="1">
    <w:p w14:paraId="08B59B28" w14:textId="77777777" w:rsidR="00255F93" w:rsidRDefault="00255F93" w:rsidP="00255F93">
      <w:pPr>
        <w:pStyle w:val="FootnoteText"/>
      </w:pPr>
      <w:r>
        <w:rPr>
          <w:rStyle w:val="FootnoteReference"/>
        </w:rPr>
        <w:footnoteRef/>
      </w:r>
      <w:r>
        <w:t xml:space="preserve"> The Local Maternity and Neonatal System is a partnership between care providers, commissioners, service user representatives and other stakeholders including NHS England and public health representatives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00A70"/>
    <w:multiLevelType w:val="hybridMultilevel"/>
    <w:tmpl w:val="29F4044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93464B"/>
    <w:multiLevelType w:val="hybridMultilevel"/>
    <w:tmpl w:val="97E25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25BFA"/>
    <w:multiLevelType w:val="multilevel"/>
    <w:tmpl w:val="9434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71F7F"/>
    <w:multiLevelType w:val="multilevel"/>
    <w:tmpl w:val="F83EE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CD80747"/>
    <w:multiLevelType w:val="multilevel"/>
    <w:tmpl w:val="D2A23F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400174"/>
    <w:multiLevelType w:val="hybridMultilevel"/>
    <w:tmpl w:val="EFF0556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44874193"/>
    <w:multiLevelType w:val="multilevel"/>
    <w:tmpl w:val="C8702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66127DC"/>
    <w:multiLevelType w:val="multilevel"/>
    <w:tmpl w:val="A44EC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92AD9"/>
    <w:multiLevelType w:val="multilevel"/>
    <w:tmpl w:val="13F61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C764D7"/>
    <w:multiLevelType w:val="multilevel"/>
    <w:tmpl w:val="CD9C8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F856D9"/>
    <w:multiLevelType w:val="multilevel"/>
    <w:tmpl w:val="0B38A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C66166"/>
    <w:multiLevelType w:val="multilevel"/>
    <w:tmpl w:val="96002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4E65AB6"/>
    <w:multiLevelType w:val="hybridMultilevel"/>
    <w:tmpl w:val="6FF6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06C78"/>
    <w:multiLevelType w:val="hybridMultilevel"/>
    <w:tmpl w:val="1E505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336D8"/>
    <w:multiLevelType w:val="multilevel"/>
    <w:tmpl w:val="8F38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306987">
    <w:abstractNumId w:val="14"/>
  </w:num>
  <w:num w:numId="2" w16cid:durableId="784541871">
    <w:abstractNumId w:val="9"/>
  </w:num>
  <w:num w:numId="3" w16cid:durableId="1834031434">
    <w:abstractNumId w:val="3"/>
  </w:num>
  <w:num w:numId="4" w16cid:durableId="1495024355">
    <w:abstractNumId w:val="7"/>
  </w:num>
  <w:num w:numId="5" w16cid:durableId="805855864">
    <w:abstractNumId w:val="4"/>
  </w:num>
  <w:num w:numId="6" w16cid:durableId="1834904540">
    <w:abstractNumId w:val="8"/>
  </w:num>
  <w:num w:numId="7" w16cid:durableId="730734145">
    <w:abstractNumId w:val="10"/>
  </w:num>
  <w:num w:numId="8" w16cid:durableId="1648898996">
    <w:abstractNumId w:val="11"/>
  </w:num>
  <w:num w:numId="9" w16cid:durableId="1265193417">
    <w:abstractNumId w:val="6"/>
  </w:num>
  <w:num w:numId="10" w16cid:durableId="1353264083">
    <w:abstractNumId w:val="5"/>
  </w:num>
  <w:num w:numId="11" w16cid:durableId="2147158419">
    <w:abstractNumId w:val="13"/>
  </w:num>
  <w:num w:numId="12" w16cid:durableId="2070299241">
    <w:abstractNumId w:val="1"/>
  </w:num>
  <w:num w:numId="13" w16cid:durableId="2039500616">
    <w:abstractNumId w:val="12"/>
  </w:num>
  <w:num w:numId="14" w16cid:durableId="351492722">
    <w:abstractNumId w:val="0"/>
  </w:num>
  <w:num w:numId="15" w16cid:durableId="190506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91"/>
    <w:rsid w:val="00005ED4"/>
    <w:rsid w:val="00011B60"/>
    <w:rsid w:val="0003160E"/>
    <w:rsid w:val="00056F06"/>
    <w:rsid w:val="000F6D28"/>
    <w:rsid w:val="00117DD1"/>
    <w:rsid w:val="00143C83"/>
    <w:rsid w:val="0015146B"/>
    <w:rsid w:val="00167A27"/>
    <w:rsid w:val="001C7DFF"/>
    <w:rsid w:val="001E4CB3"/>
    <w:rsid w:val="00244798"/>
    <w:rsid w:val="00255F93"/>
    <w:rsid w:val="00295E30"/>
    <w:rsid w:val="003222AA"/>
    <w:rsid w:val="003749B2"/>
    <w:rsid w:val="003B7321"/>
    <w:rsid w:val="004C4AC0"/>
    <w:rsid w:val="00626391"/>
    <w:rsid w:val="006348AB"/>
    <w:rsid w:val="006A361D"/>
    <w:rsid w:val="006E3318"/>
    <w:rsid w:val="00747E41"/>
    <w:rsid w:val="007B0F12"/>
    <w:rsid w:val="007E366A"/>
    <w:rsid w:val="0082333F"/>
    <w:rsid w:val="00845AE2"/>
    <w:rsid w:val="008D1ADC"/>
    <w:rsid w:val="00923C10"/>
    <w:rsid w:val="0095692C"/>
    <w:rsid w:val="00A44597"/>
    <w:rsid w:val="00AC44DA"/>
    <w:rsid w:val="00AD3F67"/>
    <w:rsid w:val="00B939B8"/>
    <w:rsid w:val="00BA182E"/>
    <w:rsid w:val="00CC04BD"/>
    <w:rsid w:val="00D22E22"/>
    <w:rsid w:val="00D24B1E"/>
    <w:rsid w:val="00D36015"/>
    <w:rsid w:val="00D65145"/>
    <w:rsid w:val="00D76BA2"/>
    <w:rsid w:val="00DA78F0"/>
    <w:rsid w:val="00DE58D6"/>
    <w:rsid w:val="00E03D6B"/>
    <w:rsid w:val="00E76ED8"/>
    <w:rsid w:val="00EA23E9"/>
    <w:rsid w:val="00FA22BC"/>
    <w:rsid w:val="00FA659A"/>
    <w:rsid w:val="00FB1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47981"/>
  <w15:chartTrackingRefBased/>
  <w15:docId w15:val="{D7B91179-2BE3-4793-8860-8BC94C49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6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6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6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6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6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6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6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6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6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6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391"/>
    <w:rPr>
      <w:rFonts w:eastAsiaTheme="majorEastAsia" w:cstheme="majorBidi"/>
      <w:color w:val="272727" w:themeColor="text1" w:themeTint="D8"/>
    </w:rPr>
  </w:style>
  <w:style w:type="paragraph" w:styleId="Title">
    <w:name w:val="Title"/>
    <w:aliases w:val="ICS Cover Title"/>
    <w:basedOn w:val="Normal"/>
    <w:next w:val="Normal"/>
    <w:link w:val="TitleChar"/>
    <w:uiPriority w:val="10"/>
    <w:qFormat/>
    <w:rsid w:val="00626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ICS Cover Title Char"/>
    <w:basedOn w:val="DefaultParagraphFont"/>
    <w:link w:val="Title"/>
    <w:uiPriority w:val="10"/>
    <w:rsid w:val="00626391"/>
    <w:rPr>
      <w:rFonts w:asciiTheme="majorHAnsi" w:eastAsiaTheme="majorEastAsia" w:hAnsiTheme="majorHAnsi" w:cstheme="majorBidi"/>
      <w:spacing w:val="-10"/>
      <w:kern w:val="28"/>
      <w:sz w:val="56"/>
      <w:szCs w:val="56"/>
    </w:rPr>
  </w:style>
  <w:style w:type="paragraph" w:styleId="Subtitle">
    <w:name w:val="Subtitle"/>
    <w:aliases w:val="ICS Cover Subtitle"/>
    <w:basedOn w:val="Normal"/>
    <w:next w:val="Normal"/>
    <w:link w:val="SubtitleChar"/>
    <w:uiPriority w:val="11"/>
    <w:qFormat/>
    <w:rsid w:val="00626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aliases w:val="ICS Cover Subtitle Char"/>
    <w:basedOn w:val="DefaultParagraphFont"/>
    <w:link w:val="Subtitle"/>
    <w:uiPriority w:val="11"/>
    <w:rsid w:val="00626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391"/>
    <w:pPr>
      <w:spacing w:before="160"/>
      <w:jc w:val="center"/>
    </w:pPr>
    <w:rPr>
      <w:i/>
      <w:iCs/>
      <w:color w:val="404040" w:themeColor="text1" w:themeTint="BF"/>
    </w:rPr>
  </w:style>
  <w:style w:type="character" w:customStyle="1" w:styleId="QuoteChar">
    <w:name w:val="Quote Char"/>
    <w:basedOn w:val="DefaultParagraphFont"/>
    <w:link w:val="Quote"/>
    <w:uiPriority w:val="29"/>
    <w:rsid w:val="00626391"/>
    <w:rPr>
      <w:i/>
      <w:iCs/>
      <w:color w:val="404040" w:themeColor="text1" w:themeTint="BF"/>
    </w:rPr>
  </w:style>
  <w:style w:type="paragraph" w:styleId="ListParagraph">
    <w:name w:val="List Paragraph"/>
    <w:basedOn w:val="Normal"/>
    <w:uiPriority w:val="34"/>
    <w:qFormat/>
    <w:rsid w:val="00626391"/>
    <w:pPr>
      <w:ind w:left="720"/>
      <w:contextualSpacing/>
    </w:pPr>
  </w:style>
  <w:style w:type="character" w:styleId="IntenseEmphasis">
    <w:name w:val="Intense Emphasis"/>
    <w:basedOn w:val="DefaultParagraphFont"/>
    <w:uiPriority w:val="21"/>
    <w:qFormat/>
    <w:rsid w:val="00626391"/>
    <w:rPr>
      <w:i/>
      <w:iCs/>
      <w:color w:val="0F4761" w:themeColor="accent1" w:themeShade="BF"/>
    </w:rPr>
  </w:style>
  <w:style w:type="paragraph" w:styleId="IntenseQuote">
    <w:name w:val="Intense Quote"/>
    <w:basedOn w:val="Normal"/>
    <w:next w:val="Normal"/>
    <w:link w:val="IntenseQuoteChar"/>
    <w:uiPriority w:val="30"/>
    <w:qFormat/>
    <w:rsid w:val="00626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6391"/>
    <w:rPr>
      <w:i/>
      <w:iCs/>
      <w:color w:val="0F4761" w:themeColor="accent1" w:themeShade="BF"/>
    </w:rPr>
  </w:style>
  <w:style w:type="character" w:styleId="IntenseReference">
    <w:name w:val="Intense Reference"/>
    <w:basedOn w:val="DefaultParagraphFont"/>
    <w:uiPriority w:val="32"/>
    <w:qFormat/>
    <w:rsid w:val="00626391"/>
    <w:rPr>
      <w:b/>
      <w:bCs/>
      <w:smallCaps/>
      <w:color w:val="0F4761" w:themeColor="accent1" w:themeShade="BF"/>
      <w:spacing w:val="5"/>
    </w:rPr>
  </w:style>
  <w:style w:type="paragraph" w:customStyle="1" w:styleId="ICSCoverdate">
    <w:name w:val="ICS Cover date"/>
    <w:basedOn w:val="Normal"/>
    <w:qFormat/>
    <w:rsid w:val="00255F93"/>
    <w:pPr>
      <w:spacing w:after="0" w:line="240" w:lineRule="auto"/>
    </w:pPr>
    <w:rPr>
      <w:rFonts w:ascii="Arial" w:hAnsi="Arial" w:cs="Arial"/>
      <w:color w:val="000000" w:themeColor="text1"/>
      <w:sz w:val="32"/>
      <w:szCs w:val="32"/>
    </w:rPr>
  </w:style>
  <w:style w:type="table" w:styleId="TableGrid">
    <w:name w:val="Table Grid"/>
    <w:basedOn w:val="TableNormal"/>
    <w:uiPriority w:val="39"/>
    <w:rsid w:val="0025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F93"/>
    <w:rPr>
      <w:sz w:val="16"/>
      <w:szCs w:val="16"/>
    </w:rPr>
  </w:style>
  <w:style w:type="paragraph" w:styleId="CommentText">
    <w:name w:val="annotation text"/>
    <w:basedOn w:val="Normal"/>
    <w:link w:val="CommentTextChar"/>
    <w:uiPriority w:val="99"/>
    <w:unhideWhenUsed/>
    <w:rsid w:val="00255F93"/>
    <w:pPr>
      <w:spacing w:line="240" w:lineRule="auto"/>
    </w:pPr>
    <w:rPr>
      <w:rFonts w:ascii="Arial" w:eastAsia="Arial" w:hAnsi="Arial" w:cs="Arial"/>
      <w:kern w:val="0"/>
      <w:sz w:val="20"/>
      <w:szCs w:val="20"/>
      <w:lang w:eastAsia="en-GB"/>
      <w14:ligatures w14:val="none"/>
    </w:rPr>
  </w:style>
  <w:style w:type="character" w:customStyle="1" w:styleId="CommentTextChar">
    <w:name w:val="Comment Text Char"/>
    <w:basedOn w:val="DefaultParagraphFont"/>
    <w:link w:val="CommentText"/>
    <w:uiPriority w:val="99"/>
    <w:rsid w:val="00255F93"/>
    <w:rPr>
      <w:rFonts w:ascii="Arial" w:eastAsia="Arial" w:hAnsi="Arial" w:cs="Arial"/>
      <w:kern w:val="0"/>
      <w:sz w:val="20"/>
      <w:szCs w:val="20"/>
      <w:lang w:eastAsia="en-GB"/>
      <w14:ligatures w14:val="none"/>
    </w:rPr>
  </w:style>
  <w:style w:type="character" w:styleId="Hyperlink">
    <w:name w:val="Hyperlink"/>
    <w:basedOn w:val="DefaultParagraphFont"/>
    <w:uiPriority w:val="99"/>
    <w:unhideWhenUsed/>
    <w:rsid w:val="00255F93"/>
    <w:rPr>
      <w:color w:val="467886" w:themeColor="hyperlink"/>
      <w:u w:val="single"/>
    </w:rPr>
  </w:style>
  <w:style w:type="paragraph" w:styleId="FootnoteText">
    <w:name w:val="footnote text"/>
    <w:basedOn w:val="Normal"/>
    <w:link w:val="FootnoteTextChar"/>
    <w:uiPriority w:val="99"/>
    <w:semiHidden/>
    <w:unhideWhenUsed/>
    <w:rsid w:val="00255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F93"/>
    <w:rPr>
      <w:sz w:val="20"/>
      <w:szCs w:val="20"/>
    </w:rPr>
  </w:style>
  <w:style w:type="character" w:styleId="FootnoteReference">
    <w:name w:val="footnote reference"/>
    <w:basedOn w:val="DefaultParagraphFont"/>
    <w:uiPriority w:val="99"/>
    <w:semiHidden/>
    <w:unhideWhenUsed/>
    <w:rsid w:val="00255F93"/>
    <w:rPr>
      <w:vertAlign w:val="superscript"/>
    </w:rPr>
  </w:style>
  <w:style w:type="paragraph" w:styleId="Header">
    <w:name w:val="header"/>
    <w:basedOn w:val="Normal"/>
    <w:link w:val="HeaderChar"/>
    <w:uiPriority w:val="99"/>
    <w:unhideWhenUsed/>
    <w:rsid w:val="00255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93"/>
  </w:style>
  <w:style w:type="paragraph" w:styleId="Footer">
    <w:name w:val="footer"/>
    <w:basedOn w:val="Normal"/>
    <w:link w:val="FooterChar"/>
    <w:uiPriority w:val="99"/>
    <w:unhideWhenUsed/>
    <w:rsid w:val="00255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93"/>
  </w:style>
  <w:style w:type="character" w:styleId="UnresolvedMention">
    <w:name w:val="Unresolved Mention"/>
    <w:basedOn w:val="DefaultParagraphFont"/>
    <w:uiPriority w:val="99"/>
    <w:semiHidden/>
    <w:unhideWhenUsed/>
    <w:rsid w:val="00EA2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505828">
      <w:bodyDiv w:val="1"/>
      <w:marLeft w:val="0"/>
      <w:marRight w:val="0"/>
      <w:marTop w:val="0"/>
      <w:marBottom w:val="0"/>
      <w:divBdr>
        <w:top w:val="none" w:sz="0" w:space="0" w:color="auto"/>
        <w:left w:val="none" w:sz="0" w:space="0" w:color="auto"/>
        <w:bottom w:val="none" w:sz="0" w:space="0" w:color="auto"/>
        <w:right w:val="none" w:sz="0" w:space="0" w:color="auto"/>
      </w:divBdr>
      <w:divsChild>
        <w:div w:id="518128587">
          <w:marLeft w:val="0"/>
          <w:marRight w:val="0"/>
          <w:marTop w:val="0"/>
          <w:marBottom w:val="225"/>
          <w:divBdr>
            <w:top w:val="none" w:sz="0" w:space="0" w:color="auto"/>
            <w:left w:val="none" w:sz="0" w:space="0" w:color="auto"/>
            <w:bottom w:val="none" w:sz="0" w:space="0" w:color="auto"/>
            <w:right w:val="none" w:sz="0" w:space="0" w:color="auto"/>
          </w:divBdr>
        </w:div>
        <w:div w:id="282225761">
          <w:marLeft w:val="0"/>
          <w:marRight w:val="0"/>
          <w:marTop w:val="0"/>
          <w:marBottom w:val="225"/>
          <w:divBdr>
            <w:top w:val="none" w:sz="0" w:space="0" w:color="auto"/>
            <w:left w:val="none" w:sz="0" w:space="0" w:color="auto"/>
            <w:bottom w:val="none" w:sz="0" w:space="0" w:color="auto"/>
            <w:right w:val="none" w:sz="0" w:space="0" w:color="auto"/>
          </w:divBdr>
        </w:div>
        <w:div w:id="1591353345">
          <w:marLeft w:val="0"/>
          <w:marRight w:val="0"/>
          <w:marTop w:val="0"/>
          <w:marBottom w:val="225"/>
          <w:divBdr>
            <w:top w:val="none" w:sz="0" w:space="0" w:color="auto"/>
            <w:left w:val="none" w:sz="0" w:space="0" w:color="auto"/>
            <w:bottom w:val="none" w:sz="0" w:space="0" w:color="auto"/>
            <w:right w:val="none" w:sz="0" w:space="0" w:color="auto"/>
          </w:divBdr>
        </w:div>
        <w:div w:id="1763525109">
          <w:marLeft w:val="0"/>
          <w:marRight w:val="0"/>
          <w:marTop w:val="0"/>
          <w:marBottom w:val="225"/>
          <w:divBdr>
            <w:top w:val="none" w:sz="0" w:space="0" w:color="auto"/>
            <w:left w:val="none" w:sz="0" w:space="0" w:color="auto"/>
            <w:bottom w:val="none" w:sz="0" w:space="0" w:color="auto"/>
            <w:right w:val="none" w:sz="0" w:space="0" w:color="auto"/>
          </w:divBdr>
        </w:div>
      </w:divsChild>
    </w:div>
    <w:div w:id="1720204469">
      <w:bodyDiv w:val="1"/>
      <w:marLeft w:val="0"/>
      <w:marRight w:val="0"/>
      <w:marTop w:val="0"/>
      <w:marBottom w:val="0"/>
      <w:divBdr>
        <w:top w:val="none" w:sz="0" w:space="0" w:color="auto"/>
        <w:left w:val="none" w:sz="0" w:space="0" w:color="auto"/>
        <w:bottom w:val="none" w:sz="0" w:space="0" w:color="auto"/>
        <w:right w:val="none" w:sz="0" w:space="0" w:color="auto"/>
      </w:divBdr>
      <w:divsChild>
        <w:div w:id="1988239341">
          <w:marLeft w:val="0"/>
          <w:marRight w:val="0"/>
          <w:marTop w:val="0"/>
          <w:marBottom w:val="225"/>
          <w:divBdr>
            <w:top w:val="none" w:sz="0" w:space="0" w:color="auto"/>
            <w:left w:val="none" w:sz="0" w:space="0" w:color="auto"/>
            <w:bottom w:val="none" w:sz="0" w:space="0" w:color="auto"/>
            <w:right w:val="none" w:sz="0" w:space="0" w:color="auto"/>
          </w:divBdr>
        </w:div>
        <w:div w:id="1787577974">
          <w:marLeft w:val="0"/>
          <w:marRight w:val="0"/>
          <w:marTop w:val="0"/>
          <w:marBottom w:val="225"/>
          <w:divBdr>
            <w:top w:val="none" w:sz="0" w:space="0" w:color="auto"/>
            <w:left w:val="none" w:sz="0" w:space="0" w:color="auto"/>
            <w:bottom w:val="none" w:sz="0" w:space="0" w:color="auto"/>
            <w:right w:val="none" w:sz="0" w:space="0" w:color="auto"/>
          </w:divBdr>
        </w:div>
        <w:div w:id="1181772444">
          <w:marLeft w:val="0"/>
          <w:marRight w:val="0"/>
          <w:marTop w:val="0"/>
          <w:marBottom w:val="225"/>
          <w:divBdr>
            <w:top w:val="none" w:sz="0" w:space="0" w:color="auto"/>
            <w:left w:val="none" w:sz="0" w:space="0" w:color="auto"/>
            <w:bottom w:val="none" w:sz="0" w:space="0" w:color="auto"/>
            <w:right w:val="none" w:sz="0" w:space="0" w:color="auto"/>
          </w:divBdr>
        </w:div>
        <w:div w:id="263805707">
          <w:marLeft w:val="0"/>
          <w:marRight w:val="0"/>
          <w:marTop w:val="0"/>
          <w:marBottom w:val="225"/>
          <w:divBdr>
            <w:top w:val="none" w:sz="0" w:space="0" w:color="auto"/>
            <w:left w:val="none" w:sz="0" w:space="0" w:color="auto"/>
            <w:bottom w:val="none" w:sz="0" w:space="0" w:color="auto"/>
            <w:right w:val="none" w:sz="0" w:space="0" w:color="auto"/>
          </w:divBdr>
        </w:div>
      </w:divsChild>
    </w:div>
    <w:div w:id="1736925719">
      <w:bodyDiv w:val="1"/>
      <w:marLeft w:val="0"/>
      <w:marRight w:val="0"/>
      <w:marTop w:val="0"/>
      <w:marBottom w:val="0"/>
      <w:divBdr>
        <w:top w:val="none" w:sz="0" w:space="0" w:color="auto"/>
        <w:left w:val="none" w:sz="0" w:space="0" w:color="auto"/>
        <w:bottom w:val="none" w:sz="0" w:space="0" w:color="auto"/>
        <w:right w:val="none" w:sz="0" w:space="0" w:color="auto"/>
      </w:divBdr>
    </w:div>
    <w:div w:id="19811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nvptwn@healthwatchnewh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an.Avery@cbplus.org.uk" TargetMode="External"/><Relationship Id="rId5" Type="http://schemas.openxmlformats.org/officeDocument/2006/relationships/footnotes" Target="footnotes.xml"/><Relationship Id="rId10" Type="http://schemas.openxmlformats.org/officeDocument/2006/relationships/hyperlink" Target="https://nationalmaternityvoices.org.uk/toolkit-for-mvps/mvps-in-action/gathering-feedback/15-steps-for-maternity/" TargetMode="External"/><Relationship Id="rId4" Type="http://schemas.openxmlformats.org/officeDocument/2006/relationships/webSettings" Target="webSettings.xml"/><Relationship Id="rId9" Type="http://schemas.openxmlformats.org/officeDocument/2006/relationships/hyperlink" Target="https://nationalmaternityvoices.org.uk/toolkit-for-mvps/mvps-in-action/gathering-feedback/walk-the-p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Espenhahn</dc:creator>
  <cp:keywords/>
  <dc:description/>
  <cp:lastModifiedBy>Rosie Savitrie</cp:lastModifiedBy>
  <cp:revision>17</cp:revision>
  <dcterms:created xsi:type="dcterms:W3CDTF">2025-02-10T17:26:00Z</dcterms:created>
  <dcterms:modified xsi:type="dcterms:W3CDTF">2025-02-12T11:04:00Z</dcterms:modified>
</cp:coreProperties>
</file>